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209475" w14:textId="36EBEFF2" w:rsidR="00972FB8" w:rsidRPr="00BB7B96" w:rsidRDefault="00972FB8" w:rsidP="00972FB8">
      <w:pPr>
        <w:spacing w:line="240" w:lineRule="auto"/>
        <w:rPr>
          <w:rFonts w:ascii="Arial" w:hAnsi="Arial" w:cs="Arial"/>
          <w:b/>
          <w:bCs/>
          <w:sz w:val="20"/>
          <w:szCs w:val="20"/>
        </w:rPr>
      </w:pPr>
      <w:r w:rsidRPr="00BB7B96">
        <w:rPr>
          <w:rFonts w:ascii="Arial" w:hAnsi="Arial" w:cs="Arial"/>
          <w:noProof/>
          <w:sz w:val="20"/>
          <w:szCs w:val="20"/>
        </w:rPr>
        <w:drawing>
          <wp:inline distT="0" distB="0" distL="0" distR="0" wp14:anchorId="1460ED89" wp14:editId="36E2B39E">
            <wp:extent cx="1654988" cy="966790"/>
            <wp:effectExtent l="0" t="0" r="2540" b="5080"/>
            <wp:docPr id="70517777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177770" name="Picture 705177770"/>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96986" cy="991324"/>
                    </a:xfrm>
                    <a:prstGeom prst="rect">
                      <a:avLst/>
                    </a:prstGeom>
                  </pic:spPr>
                </pic:pic>
              </a:graphicData>
            </a:graphic>
          </wp:inline>
        </w:drawing>
      </w:r>
    </w:p>
    <w:p w14:paraId="27BB5B24" w14:textId="54BE17D8" w:rsidR="000B1748" w:rsidRPr="00C6244F" w:rsidRDefault="007613A3" w:rsidP="00FB2223">
      <w:pPr>
        <w:spacing w:line="240" w:lineRule="auto"/>
        <w:jc w:val="center"/>
        <w:rPr>
          <w:rFonts w:ascii="Arial" w:hAnsi="Arial" w:cs="Arial"/>
          <w:b/>
          <w:bCs/>
        </w:rPr>
      </w:pPr>
      <w:r>
        <w:rPr>
          <w:rFonts w:ascii="Arial" w:hAnsi="Arial" w:cs="Arial"/>
          <w:b/>
          <w:bCs/>
        </w:rPr>
        <w:t>FAPHON</w:t>
      </w:r>
      <w:r w:rsidR="001F7540">
        <w:rPr>
          <w:rFonts w:ascii="Arial" w:hAnsi="Arial" w:cs="Arial"/>
          <w:b/>
          <w:bCs/>
        </w:rPr>
        <w:t xml:space="preserve"> </w:t>
      </w:r>
      <w:r>
        <w:rPr>
          <w:rFonts w:ascii="Arial" w:hAnsi="Arial" w:cs="Arial"/>
          <w:b/>
          <w:bCs/>
        </w:rPr>
        <w:t xml:space="preserve">Application </w:t>
      </w:r>
      <w:r w:rsidR="001F7540">
        <w:rPr>
          <w:rFonts w:ascii="Arial" w:hAnsi="Arial" w:cs="Arial"/>
          <w:b/>
          <w:bCs/>
        </w:rPr>
        <w:t>Guide</w:t>
      </w:r>
    </w:p>
    <w:p w14:paraId="339118FA" w14:textId="77777777" w:rsidR="00357B32" w:rsidRDefault="000B1748" w:rsidP="00FB2223">
      <w:pPr>
        <w:spacing w:line="240" w:lineRule="auto"/>
        <w:rPr>
          <w:rFonts w:ascii="Arial" w:hAnsi="Arial" w:cs="Arial"/>
          <w:sz w:val="22"/>
          <w:szCs w:val="22"/>
        </w:rPr>
      </w:pPr>
      <w:r w:rsidRPr="009826FF">
        <w:rPr>
          <w:rFonts w:ascii="Arial" w:hAnsi="Arial" w:cs="Arial"/>
          <w:sz w:val="22"/>
          <w:szCs w:val="22"/>
        </w:rPr>
        <w:t xml:space="preserve">Thank you for your interest in applying for the Fellowship of the Association of Pediatric Hematology/Oncology Nurses (FAPHON) designation. </w:t>
      </w:r>
    </w:p>
    <w:p w14:paraId="757762AD" w14:textId="0A5D2CEC" w:rsidR="00721663" w:rsidRPr="009826FF" w:rsidRDefault="00721663" w:rsidP="00FB2223">
      <w:pPr>
        <w:spacing w:line="240" w:lineRule="auto"/>
        <w:rPr>
          <w:rFonts w:ascii="Arial" w:hAnsi="Arial" w:cs="Arial"/>
          <w:sz w:val="22"/>
          <w:szCs w:val="22"/>
        </w:rPr>
      </w:pPr>
      <w:r w:rsidRPr="00357B32">
        <w:rPr>
          <w:rFonts w:ascii="Arial" w:hAnsi="Arial" w:cs="Arial"/>
          <w:b/>
          <w:bCs/>
          <w:color w:val="7030A0"/>
          <w:sz w:val="22"/>
          <w:szCs w:val="22"/>
        </w:rPr>
        <w:t xml:space="preserve">Submit your completed FAPHON Application by </w:t>
      </w:r>
      <w:r w:rsidR="005B72AA" w:rsidRPr="00357B32">
        <w:rPr>
          <w:rFonts w:ascii="Arial" w:hAnsi="Arial" w:cs="Arial"/>
          <w:b/>
          <w:bCs/>
          <w:color w:val="7030A0"/>
          <w:sz w:val="22"/>
          <w:szCs w:val="22"/>
        </w:rPr>
        <w:t>Friday, June 5, 2026</w:t>
      </w:r>
      <w:r w:rsidRPr="00357B32">
        <w:rPr>
          <w:rFonts w:ascii="Arial" w:hAnsi="Arial" w:cs="Arial"/>
          <w:b/>
          <w:bCs/>
          <w:color w:val="7030A0"/>
          <w:sz w:val="22"/>
          <w:szCs w:val="22"/>
        </w:rPr>
        <w:t>.</w:t>
      </w:r>
    </w:p>
    <w:p w14:paraId="0A9FE97F" w14:textId="5C7E545D" w:rsidR="00336BA7" w:rsidRPr="009826FF" w:rsidRDefault="000B1748" w:rsidP="00FB2223">
      <w:pPr>
        <w:spacing w:line="240" w:lineRule="auto"/>
        <w:rPr>
          <w:rFonts w:ascii="Arial" w:hAnsi="Arial" w:cs="Arial"/>
          <w:sz w:val="22"/>
          <w:szCs w:val="22"/>
        </w:rPr>
      </w:pPr>
      <w:r w:rsidRPr="009826FF">
        <w:rPr>
          <w:rFonts w:ascii="Arial" w:hAnsi="Arial" w:cs="Arial"/>
          <w:sz w:val="22"/>
          <w:szCs w:val="22"/>
        </w:rPr>
        <w:t xml:space="preserve">FAPHON candidates must demonstrate accrual of a minimum of 100 points, including a </w:t>
      </w:r>
      <w:r w:rsidRPr="009826FF">
        <w:rPr>
          <w:rFonts w:ascii="Arial" w:hAnsi="Arial" w:cs="Arial"/>
          <w:sz w:val="22"/>
          <w:szCs w:val="22"/>
          <w:u w:val="single"/>
        </w:rPr>
        <w:t>minimum of 40 points in Section 1</w:t>
      </w:r>
      <w:r w:rsidRPr="009826FF">
        <w:rPr>
          <w:rFonts w:ascii="Arial" w:hAnsi="Arial" w:cs="Arial"/>
          <w:sz w:val="22"/>
          <w:szCs w:val="22"/>
        </w:rPr>
        <w:t xml:space="preserve"> of the application, is necessary for consideration as defined on the APHON Fellow application. </w:t>
      </w:r>
    </w:p>
    <w:p w14:paraId="4E3E4455" w14:textId="77777777" w:rsidR="00336BA7" w:rsidRPr="009826FF" w:rsidRDefault="000B1748" w:rsidP="00FB2223">
      <w:pPr>
        <w:spacing w:line="240" w:lineRule="auto"/>
        <w:rPr>
          <w:rFonts w:ascii="Arial" w:hAnsi="Arial" w:cs="Arial"/>
          <w:sz w:val="22"/>
          <w:szCs w:val="22"/>
        </w:rPr>
      </w:pPr>
      <w:r w:rsidRPr="009826FF">
        <w:rPr>
          <w:rFonts w:ascii="Arial" w:hAnsi="Arial" w:cs="Arial"/>
          <w:sz w:val="22"/>
          <w:szCs w:val="22"/>
        </w:rPr>
        <w:t>Applicants are encouraged to include ALL professional activities that highlight their contributions and impact on the field (i.e., provide a complete presentation of activities, not just those that add up to 100 points).</w:t>
      </w:r>
      <w:r w:rsidR="00336BA7" w:rsidRPr="009826FF">
        <w:rPr>
          <w:rFonts w:ascii="Arial" w:hAnsi="Arial" w:cs="Arial"/>
          <w:sz w:val="22"/>
          <w:szCs w:val="22"/>
        </w:rPr>
        <w:t xml:space="preserve"> </w:t>
      </w:r>
      <w:r w:rsidRPr="009826FF">
        <w:rPr>
          <w:rFonts w:ascii="Arial" w:hAnsi="Arial" w:cs="Arial"/>
          <w:sz w:val="22"/>
          <w:szCs w:val="22"/>
        </w:rPr>
        <w:t>Professional activities can only be submitted for one category. Duplication of activities in different sections of the application </w:t>
      </w:r>
      <w:r w:rsidRPr="009826FF">
        <w:rPr>
          <w:rFonts w:ascii="Arial" w:hAnsi="Arial" w:cs="Arial"/>
          <w:b/>
          <w:bCs/>
          <w:i/>
          <w:iCs/>
          <w:sz w:val="22"/>
          <w:szCs w:val="22"/>
        </w:rPr>
        <w:t>will not</w:t>
      </w:r>
      <w:r w:rsidRPr="009826FF">
        <w:rPr>
          <w:rFonts w:ascii="Arial" w:hAnsi="Arial" w:cs="Arial"/>
          <w:sz w:val="22"/>
          <w:szCs w:val="22"/>
        </w:rPr>
        <w:t> be considered.</w:t>
      </w:r>
    </w:p>
    <w:p w14:paraId="49A96FF8" w14:textId="3CC43551" w:rsidR="0049526F" w:rsidRPr="009826FF" w:rsidRDefault="000B1748" w:rsidP="00FB2223">
      <w:pPr>
        <w:spacing w:line="240" w:lineRule="auto"/>
        <w:rPr>
          <w:rFonts w:ascii="Arial" w:hAnsi="Arial" w:cs="Arial"/>
          <w:sz w:val="22"/>
          <w:szCs w:val="22"/>
        </w:rPr>
      </w:pPr>
      <w:r w:rsidRPr="009826FF">
        <w:rPr>
          <w:rFonts w:ascii="Arial" w:hAnsi="Arial" w:cs="Arial"/>
          <w:sz w:val="22"/>
          <w:szCs w:val="22"/>
        </w:rPr>
        <w:t>Completed applications will be reviewed for contributions and impact on the field.</w:t>
      </w:r>
    </w:p>
    <w:p w14:paraId="45F21981" w14:textId="227EE61A" w:rsidR="00F13564" w:rsidRDefault="0049526F" w:rsidP="00F13564">
      <w:pPr>
        <w:spacing w:line="240" w:lineRule="auto"/>
        <w:rPr>
          <w:rFonts w:ascii="Arial" w:hAnsi="Arial" w:cs="Arial"/>
          <w:b/>
          <w:bCs/>
          <w:sz w:val="22"/>
          <w:szCs w:val="22"/>
        </w:rPr>
      </w:pPr>
      <w:r w:rsidRPr="009826FF">
        <w:rPr>
          <w:rFonts w:ascii="Arial" w:hAnsi="Arial" w:cs="Arial"/>
          <w:sz w:val="22"/>
          <w:szCs w:val="22"/>
        </w:rPr>
        <w:t xml:space="preserve">If awarded an APHON Fellow, it is strongly encouraged for you to be a mentor for future FAPHON Applicants. You </w:t>
      </w:r>
      <w:r w:rsidR="064ED5BD" w:rsidRPr="009826FF">
        <w:rPr>
          <w:rFonts w:ascii="Arial" w:hAnsi="Arial" w:cs="Arial"/>
          <w:sz w:val="22"/>
          <w:szCs w:val="22"/>
        </w:rPr>
        <w:t>agree</w:t>
      </w:r>
      <w:r w:rsidRPr="009826FF">
        <w:rPr>
          <w:rFonts w:ascii="Arial" w:hAnsi="Arial" w:cs="Arial"/>
          <w:sz w:val="22"/>
          <w:szCs w:val="22"/>
        </w:rPr>
        <w:t xml:space="preserve"> to promote and encourage </w:t>
      </w:r>
      <w:r w:rsidR="00336BA7" w:rsidRPr="009826FF">
        <w:rPr>
          <w:rFonts w:ascii="Arial" w:hAnsi="Arial" w:cs="Arial"/>
          <w:sz w:val="22"/>
          <w:szCs w:val="22"/>
        </w:rPr>
        <w:t>p</w:t>
      </w:r>
      <w:r w:rsidRPr="009826FF">
        <w:rPr>
          <w:rFonts w:ascii="Arial" w:hAnsi="Arial" w:cs="Arial"/>
          <w:sz w:val="22"/>
          <w:szCs w:val="22"/>
        </w:rPr>
        <w:t xml:space="preserve">ediatric hematology/oncology nurses to apply for the designation of FAPHON. </w:t>
      </w:r>
      <w:r w:rsidRPr="009826FF">
        <w:rPr>
          <w:rFonts w:ascii="Arial" w:hAnsi="Arial" w:cs="Arial"/>
          <w:sz w:val="22"/>
          <w:szCs w:val="22"/>
        </w:rPr>
        <w:br/>
      </w:r>
      <w:r w:rsidRPr="009826FF">
        <w:rPr>
          <w:rFonts w:ascii="Arial" w:hAnsi="Arial" w:cs="Arial"/>
          <w:sz w:val="22"/>
          <w:szCs w:val="22"/>
        </w:rPr>
        <w:br/>
      </w:r>
      <w:r w:rsidR="000B1748" w:rsidRPr="009826FF">
        <w:rPr>
          <w:rFonts w:ascii="Arial" w:hAnsi="Arial" w:cs="Arial"/>
          <w:b/>
          <w:bCs/>
          <w:sz w:val="22"/>
          <w:szCs w:val="22"/>
        </w:rPr>
        <w:t xml:space="preserve">If you have questions about the FAPHON application process, please contact the APHON Staff at </w:t>
      </w:r>
      <w:hyperlink r:id="rId11">
        <w:r w:rsidR="000B1748" w:rsidRPr="009826FF">
          <w:rPr>
            <w:rStyle w:val="Hyperlink"/>
            <w:rFonts w:ascii="Arial" w:hAnsi="Arial" w:cs="Arial"/>
            <w:b/>
            <w:bCs/>
            <w:sz w:val="22"/>
            <w:szCs w:val="22"/>
          </w:rPr>
          <w:t>membership@aphon.org</w:t>
        </w:r>
      </w:hyperlink>
      <w:r w:rsidR="000B1748" w:rsidRPr="009826FF">
        <w:rPr>
          <w:rFonts w:ascii="Arial" w:hAnsi="Arial" w:cs="Arial"/>
          <w:b/>
          <w:bCs/>
          <w:sz w:val="22"/>
          <w:szCs w:val="22"/>
        </w:rPr>
        <w:t>.</w:t>
      </w:r>
    </w:p>
    <w:p w14:paraId="0E9661BF" w14:textId="77777777" w:rsidR="007C6086" w:rsidRDefault="007C6086" w:rsidP="00F13564">
      <w:pPr>
        <w:spacing w:line="240" w:lineRule="auto"/>
        <w:rPr>
          <w:rFonts w:ascii="Arial" w:hAnsi="Arial" w:cs="Arial"/>
          <w:b/>
          <w:bCs/>
          <w:sz w:val="22"/>
          <w:szCs w:val="22"/>
        </w:rPr>
      </w:pPr>
    </w:p>
    <w:p w14:paraId="13EB461E" w14:textId="3CEA9657" w:rsidR="00B55DDA" w:rsidRDefault="00B55DDA" w:rsidP="00F13564">
      <w:pPr>
        <w:spacing w:line="240" w:lineRule="auto"/>
        <w:rPr>
          <w:rFonts w:ascii="Arial" w:hAnsi="Arial" w:cs="Arial"/>
          <w:b/>
          <w:bCs/>
          <w:sz w:val="22"/>
          <w:szCs w:val="22"/>
        </w:rPr>
      </w:pPr>
      <w:r>
        <w:rPr>
          <w:rFonts w:ascii="Arial" w:hAnsi="Arial" w:cs="Arial"/>
          <w:b/>
          <w:bCs/>
          <w:sz w:val="22"/>
          <w:szCs w:val="22"/>
        </w:rPr>
        <w:t>Letters of Recommendation</w:t>
      </w:r>
    </w:p>
    <w:p w14:paraId="5DF74DCD" w14:textId="57B78CE5" w:rsidR="00B55DDA" w:rsidRDefault="00D051F2" w:rsidP="00F13564">
      <w:pPr>
        <w:spacing w:line="240" w:lineRule="auto"/>
        <w:rPr>
          <w:rFonts w:ascii="Arial" w:hAnsi="Arial" w:cs="Arial"/>
          <w:sz w:val="22"/>
          <w:szCs w:val="22"/>
        </w:rPr>
      </w:pPr>
      <w:r w:rsidRPr="00D051F2">
        <w:rPr>
          <w:rFonts w:ascii="Arial" w:hAnsi="Arial" w:cs="Arial"/>
          <w:sz w:val="22"/>
          <w:szCs w:val="22"/>
        </w:rPr>
        <w:t>Provide two letters of recommendation; one must be from an APHON member, and one must be from a professional peer familiar with your work and contributions. No one person may write more than two letters of support in a year for applicants. Current members of the APHON Board and members from the professional development committee are not eligible to serve as a reference.</w:t>
      </w:r>
    </w:p>
    <w:p w14:paraId="37148442" w14:textId="5D25272D" w:rsidR="007C6086" w:rsidRDefault="007C6086" w:rsidP="00F13564">
      <w:pPr>
        <w:spacing w:line="240" w:lineRule="auto"/>
        <w:rPr>
          <w:rFonts w:ascii="Arial" w:hAnsi="Arial" w:cs="Arial"/>
          <w:sz w:val="22"/>
          <w:szCs w:val="22"/>
        </w:rPr>
      </w:pPr>
      <w:r>
        <w:rPr>
          <w:rFonts w:ascii="Arial" w:hAnsi="Arial" w:cs="Arial"/>
          <w:sz w:val="22"/>
          <w:szCs w:val="22"/>
        </w:rPr>
        <w:t xml:space="preserve">Share this link with your professional peer or colleague that will be submitting your letter of recommendation: </w:t>
      </w:r>
      <w:hyperlink r:id="rId12" w:history="1">
        <w:r w:rsidRPr="000D3335">
          <w:rPr>
            <w:rStyle w:val="Hyperlink"/>
            <w:rFonts w:ascii="Arial" w:hAnsi="Arial" w:cs="Arial"/>
            <w:sz w:val="22"/>
            <w:szCs w:val="22"/>
          </w:rPr>
          <w:t>https://www.aphon.org/members/faphon-applicant-reference/</w:t>
        </w:r>
      </w:hyperlink>
    </w:p>
    <w:p w14:paraId="723CB13C" w14:textId="77777777" w:rsidR="00972FB8" w:rsidRPr="009826FF" w:rsidRDefault="00972FB8" w:rsidP="00FB2223">
      <w:pPr>
        <w:spacing w:line="240" w:lineRule="auto"/>
        <w:rPr>
          <w:rFonts w:ascii="Arial" w:hAnsi="Arial" w:cs="Arial"/>
          <w:b/>
          <w:bCs/>
          <w:sz w:val="22"/>
          <w:szCs w:val="22"/>
        </w:rPr>
      </w:pPr>
    </w:p>
    <w:p w14:paraId="162AD26F" w14:textId="504B4256" w:rsidR="007B3AA3" w:rsidRPr="009826FF" w:rsidRDefault="007B3AA3" w:rsidP="00FB2223">
      <w:pPr>
        <w:spacing w:line="240" w:lineRule="auto"/>
        <w:rPr>
          <w:rFonts w:ascii="Arial" w:hAnsi="Arial" w:cs="Arial"/>
          <w:b/>
          <w:bCs/>
          <w:sz w:val="22"/>
          <w:szCs w:val="22"/>
        </w:rPr>
      </w:pPr>
      <w:r w:rsidRPr="009826FF">
        <w:rPr>
          <w:rFonts w:ascii="Arial" w:hAnsi="Arial" w:cs="Arial"/>
          <w:b/>
          <w:bCs/>
          <w:sz w:val="22"/>
          <w:szCs w:val="22"/>
        </w:rPr>
        <w:t>APHON Membership</w:t>
      </w:r>
    </w:p>
    <w:p w14:paraId="1141191E" w14:textId="656C97E3" w:rsidR="00695755" w:rsidRDefault="007B3AA3" w:rsidP="00873BDA">
      <w:pPr>
        <w:spacing w:line="240" w:lineRule="auto"/>
        <w:rPr>
          <w:rFonts w:ascii="Arial" w:hAnsi="Arial" w:cs="Arial"/>
          <w:b/>
          <w:bCs/>
          <w:color w:val="7030A0"/>
          <w:sz w:val="22"/>
          <w:szCs w:val="22"/>
        </w:rPr>
      </w:pPr>
      <w:r w:rsidRPr="009826FF">
        <w:rPr>
          <w:rFonts w:ascii="Arial" w:hAnsi="Arial" w:cs="Arial"/>
          <w:sz w:val="22"/>
          <w:szCs w:val="22"/>
        </w:rPr>
        <w:t>Applicants to the APHON Fellow Program are required to hold a minimum of 5 years of continuous APHON Membership at the time of application. Any candidate who has had more than a 30-day lapse in membership during these 5 years will not be eligible for application. Membership history can be obtained by emailin</w:t>
      </w:r>
      <w:r w:rsidR="0014790E" w:rsidRPr="009826FF">
        <w:rPr>
          <w:rFonts w:ascii="Arial" w:hAnsi="Arial" w:cs="Arial"/>
          <w:sz w:val="22"/>
          <w:szCs w:val="22"/>
        </w:rPr>
        <w:t xml:space="preserve">g </w:t>
      </w:r>
      <w:hyperlink r:id="rId13" w:history="1">
        <w:r w:rsidR="0014790E" w:rsidRPr="009826FF">
          <w:rPr>
            <w:rStyle w:val="Hyperlink"/>
            <w:rFonts w:ascii="Arial" w:hAnsi="Arial" w:cs="Arial"/>
            <w:sz w:val="22"/>
            <w:szCs w:val="22"/>
          </w:rPr>
          <w:t>membership@aphon.org</w:t>
        </w:r>
      </w:hyperlink>
      <w:r w:rsidR="0014790E" w:rsidRPr="009826FF">
        <w:rPr>
          <w:rFonts w:ascii="Arial" w:hAnsi="Arial" w:cs="Arial"/>
          <w:sz w:val="22"/>
          <w:szCs w:val="22"/>
        </w:rPr>
        <w:t xml:space="preserve">. </w:t>
      </w:r>
      <w:r w:rsidRPr="009826FF">
        <w:rPr>
          <w:rFonts w:ascii="Arial" w:hAnsi="Arial" w:cs="Arial"/>
          <w:sz w:val="22"/>
          <w:szCs w:val="22"/>
        </w:rPr>
        <w:br/>
      </w:r>
      <w:r w:rsidRPr="009826FF">
        <w:rPr>
          <w:rFonts w:ascii="Arial" w:hAnsi="Arial" w:cs="Arial"/>
          <w:sz w:val="22"/>
          <w:szCs w:val="22"/>
        </w:rPr>
        <w:br/>
      </w:r>
      <w:r w:rsidR="00721663" w:rsidRPr="009826FF">
        <w:rPr>
          <w:rFonts w:ascii="Arial" w:hAnsi="Arial" w:cs="Arial"/>
          <w:sz w:val="22"/>
          <w:szCs w:val="22"/>
        </w:rPr>
        <w:t xml:space="preserve">Your APHON Member ID can be found by logging into your APHON membership account, hovering over "My APHON" and </w:t>
      </w:r>
      <w:proofErr w:type="gramStart"/>
      <w:r w:rsidR="00721663" w:rsidRPr="009826FF">
        <w:rPr>
          <w:rFonts w:ascii="Arial" w:hAnsi="Arial" w:cs="Arial"/>
          <w:sz w:val="22"/>
          <w:szCs w:val="22"/>
        </w:rPr>
        <w:t>click</w:t>
      </w:r>
      <w:proofErr w:type="gramEnd"/>
      <w:r w:rsidR="00721663" w:rsidRPr="009826FF">
        <w:rPr>
          <w:rFonts w:ascii="Arial" w:hAnsi="Arial" w:cs="Arial"/>
          <w:sz w:val="22"/>
          <w:szCs w:val="22"/>
        </w:rPr>
        <w:t xml:space="preserve"> on "My Cards". Your APHON Member ID is located on the top right-hand corner of the card.</w:t>
      </w:r>
    </w:p>
    <w:p w14:paraId="44407D35" w14:textId="77777777" w:rsidR="00AA2961" w:rsidRDefault="00AA2961" w:rsidP="00357B32">
      <w:pPr>
        <w:spacing w:line="240" w:lineRule="auto"/>
        <w:rPr>
          <w:rFonts w:ascii="Arial" w:hAnsi="Arial" w:cs="Arial"/>
          <w:b/>
          <w:bCs/>
          <w:sz w:val="22"/>
          <w:szCs w:val="22"/>
        </w:rPr>
      </w:pPr>
    </w:p>
    <w:p w14:paraId="3AF749CB" w14:textId="746AE783" w:rsidR="00AD67E7" w:rsidRPr="00AA2961" w:rsidRDefault="00587DE2" w:rsidP="00357B32">
      <w:pPr>
        <w:spacing w:line="240" w:lineRule="auto"/>
        <w:rPr>
          <w:rFonts w:ascii="Arial" w:hAnsi="Arial" w:cs="Arial"/>
          <w:b/>
          <w:bCs/>
          <w:sz w:val="22"/>
          <w:szCs w:val="22"/>
        </w:rPr>
      </w:pPr>
      <w:r w:rsidRPr="00AA2961">
        <w:rPr>
          <w:rFonts w:ascii="Arial" w:hAnsi="Arial" w:cs="Arial"/>
          <w:b/>
          <w:bCs/>
          <w:sz w:val="22"/>
          <w:szCs w:val="22"/>
        </w:rPr>
        <w:t xml:space="preserve">Note: Sections 1-4 should be completed </w:t>
      </w:r>
      <w:r w:rsidR="00550B3D" w:rsidRPr="00AA2961">
        <w:rPr>
          <w:rFonts w:ascii="Arial" w:hAnsi="Arial" w:cs="Arial"/>
          <w:b/>
          <w:bCs/>
          <w:sz w:val="22"/>
          <w:szCs w:val="22"/>
        </w:rPr>
        <w:t xml:space="preserve">via the </w:t>
      </w:r>
      <w:r w:rsidR="009778B8" w:rsidRPr="00AA2961">
        <w:rPr>
          <w:rFonts w:ascii="Arial" w:hAnsi="Arial" w:cs="Arial"/>
          <w:b/>
          <w:bCs/>
          <w:sz w:val="22"/>
          <w:szCs w:val="22"/>
        </w:rPr>
        <w:t xml:space="preserve">FAPHON </w:t>
      </w:r>
      <w:r w:rsidR="00550B3D" w:rsidRPr="00AA2961">
        <w:rPr>
          <w:rFonts w:ascii="Arial" w:hAnsi="Arial" w:cs="Arial"/>
          <w:b/>
          <w:bCs/>
          <w:sz w:val="22"/>
          <w:szCs w:val="22"/>
        </w:rPr>
        <w:t>Points Worksheet.</w:t>
      </w:r>
    </w:p>
    <w:p w14:paraId="3618F33B" w14:textId="66B6C760" w:rsidR="005D5B51" w:rsidRPr="00AA2961" w:rsidRDefault="00527126" w:rsidP="00327095">
      <w:pPr>
        <w:spacing w:line="240" w:lineRule="auto"/>
        <w:rPr>
          <w:rFonts w:ascii="Arial" w:hAnsi="Arial" w:cs="Arial"/>
          <w:b/>
          <w:bCs/>
          <w:sz w:val="22"/>
          <w:szCs w:val="22"/>
        </w:rPr>
      </w:pPr>
      <w:r w:rsidRPr="00AA2961">
        <w:rPr>
          <w:rFonts w:ascii="Arial" w:hAnsi="Arial" w:cs="Arial"/>
          <w:b/>
          <w:bCs/>
          <w:sz w:val="22"/>
          <w:szCs w:val="22"/>
        </w:rPr>
        <w:lastRenderedPageBreak/>
        <w:t>A</w:t>
      </w:r>
      <w:r w:rsidR="005D5B51" w:rsidRPr="00AA2961">
        <w:rPr>
          <w:rFonts w:ascii="Arial" w:hAnsi="Arial" w:cs="Arial"/>
          <w:b/>
          <w:bCs/>
          <w:sz w:val="22"/>
          <w:szCs w:val="22"/>
        </w:rPr>
        <w:t xml:space="preserve">ccess the </w:t>
      </w:r>
      <w:hyperlink r:id="rId14" w:history="1">
        <w:r w:rsidRPr="00AA2961">
          <w:rPr>
            <w:rStyle w:val="Hyperlink"/>
            <w:rFonts w:ascii="Arial" w:hAnsi="Arial" w:cs="Arial"/>
            <w:b/>
            <w:bCs/>
            <w:color w:val="auto"/>
            <w:sz w:val="22"/>
            <w:szCs w:val="22"/>
          </w:rPr>
          <w:t>FAPHON</w:t>
        </w:r>
        <w:r w:rsidR="009778B8" w:rsidRPr="00AA2961">
          <w:rPr>
            <w:rStyle w:val="Hyperlink"/>
            <w:rFonts w:ascii="Arial" w:hAnsi="Arial" w:cs="Arial"/>
            <w:b/>
            <w:bCs/>
            <w:color w:val="auto"/>
            <w:sz w:val="22"/>
            <w:szCs w:val="22"/>
          </w:rPr>
          <w:t xml:space="preserve"> </w:t>
        </w:r>
        <w:r w:rsidRPr="00AA2961">
          <w:rPr>
            <w:rStyle w:val="Hyperlink"/>
            <w:rFonts w:ascii="Arial" w:hAnsi="Arial" w:cs="Arial"/>
            <w:b/>
            <w:bCs/>
            <w:color w:val="auto"/>
            <w:sz w:val="22"/>
            <w:szCs w:val="22"/>
          </w:rPr>
          <w:t>Points Workshee</w:t>
        </w:r>
        <w:r w:rsidR="00DA131D" w:rsidRPr="00AA2961">
          <w:rPr>
            <w:rStyle w:val="Hyperlink"/>
            <w:rFonts w:ascii="Arial" w:hAnsi="Arial" w:cs="Arial"/>
            <w:b/>
            <w:bCs/>
            <w:color w:val="auto"/>
            <w:sz w:val="22"/>
            <w:szCs w:val="22"/>
          </w:rPr>
          <w:t>t (Excel)</w:t>
        </w:r>
      </w:hyperlink>
    </w:p>
    <w:p w14:paraId="29D6C352" w14:textId="77777777" w:rsidR="00327095" w:rsidRPr="00327095" w:rsidRDefault="00327095" w:rsidP="00327095">
      <w:pPr>
        <w:spacing w:line="240" w:lineRule="auto"/>
        <w:rPr>
          <w:rFonts w:ascii="Arial" w:hAnsi="Arial" w:cs="Arial"/>
          <w:sz w:val="22"/>
          <w:szCs w:val="22"/>
        </w:rPr>
      </w:pPr>
      <w:r w:rsidRPr="00327095">
        <w:rPr>
          <w:rFonts w:ascii="Arial" w:hAnsi="Arial" w:cs="Arial"/>
          <w:sz w:val="22"/>
          <w:szCs w:val="22"/>
        </w:rPr>
        <w:t xml:space="preserve">The FAPHON Points Worksheet was designed and reformatted to facilitate auto calculation of the new point system for you as the applicant and for the Professional Development Committee to verify the points awarded. </w:t>
      </w:r>
    </w:p>
    <w:p w14:paraId="3D2F7EA1" w14:textId="7E31184C" w:rsidR="00B6744C" w:rsidRPr="00AA2961" w:rsidRDefault="00327095" w:rsidP="00CA1CA0">
      <w:pPr>
        <w:spacing w:line="240" w:lineRule="auto"/>
        <w:rPr>
          <w:rFonts w:ascii="Arial" w:hAnsi="Arial" w:cs="Arial"/>
          <w:sz w:val="22"/>
          <w:szCs w:val="22"/>
        </w:rPr>
      </w:pPr>
      <w:r w:rsidRPr="00327095">
        <w:rPr>
          <w:rFonts w:ascii="Arial" w:hAnsi="Arial" w:cs="Arial"/>
          <w:b/>
          <w:bCs/>
          <w:sz w:val="22"/>
          <w:szCs w:val="22"/>
        </w:rPr>
        <w:t>Note:</w:t>
      </w:r>
      <w:r w:rsidRPr="00327095">
        <w:rPr>
          <w:rFonts w:ascii="Arial" w:hAnsi="Arial" w:cs="Arial"/>
          <w:sz w:val="22"/>
          <w:szCs w:val="22"/>
        </w:rPr>
        <w:t xml:space="preserve"> We want you to focus on adding your accomplishments and contributions into the points worksheet without worrying about formatting or formulas. Your application will be double-checked to ensure all applicable points are included before the application is presented for review by the Professional Development Committee. Contact the APHON staff for assistance at </w:t>
      </w:r>
      <w:hyperlink r:id="rId15" w:history="1">
        <w:r w:rsidRPr="00327095">
          <w:rPr>
            <w:rStyle w:val="Hyperlink"/>
            <w:rFonts w:ascii="Arial" w:hAnsi="Arial" w:cs="Arial"/>
            <w:color w:val="auto"/>
            <w:sz w:val="22"/>
            <w:szCs w:val="22"/>
          </w:rPr>
          <w:t>membership@aphon.org</w:t>
        </w:r>
      </w:hyperlink>
      <w:r w:rsidRPr="00327095">
        <w:rPr>
          <w:rFonts w:ascii="Arial" w:hAnsi="Arial" w:cs="Arial"/>
          <w:sz w:val="22"/>
          <w:szCs w:val="22"/>
        </w:rPr>
        <w:t>.</w:t>
      </w:r>
    </w:p>
    <w:p w14:paraId="4BDE593E" w14:textId="77777777" w:rsidR="00327095" w:rsidRPr="00327095" w:rsidRDefault="00327095" w:rsidP="00CA1CA0">
      <w:pPr>
        <w:spacing w:line="240" w:lineRule="auto"/>
        <w:rPr>
          <w:rFonts w:ascii="Arial" w:hAnsi="Arial" w:cs="Arial"/>
          <w:color w:val="7030A0"/>
          <w:sz w:val="22"/>
          <w:szCs w:val="22"/>
        </w:rPr>
      </w:pPr>
    </w:p>
    <w:p w14:paraId="2A0218F0" w14:textId="0E324E6C" w:rsidR="00C327CF" w:rsidRPr="00C6244F" w:rsidRDefault="00C327CF" w:rsidP="00BD2937">
      <w:pPr>
        <w:spacing w:line="240" w:lineRule="auto"/>
        <w:rPr>
          <w:rFonts w:ascii="Arial" w:hAnsi="Arial" w:cs="Arial"/>
          <w:b/>
          <w:bCs/>
        </w:rPr>
      </w:pPr>
      <w:r w:rsidRPr="00C6244F">
        <w:rPr>
          <w:rFonts w:ascii="Arial" w:hAnsi="Arial" w:cs="Arial"/>
          <w:b/>
          <w:bCs/>
        </w:rPr>
        <w:t>Section 1: Activities in Support of or Service to APHON</w:t>
      </w:r>
    </w:p>
    <w:p w14:paraId="0CC556B8" w14:textId="7878E08C" w:rsidR="000B1748" w:rsidRPr="009826FF" w:rsidRDefault="00C327CF" w:rsidP="00BD2937">
      <w:pPr>
        <w:spacing w:line="240" w:lineRule="auto"/>
        <w:rPr>
          <w:rFonts w:ascii="Arial" w:hAnsi="Arial" w:cs="Arial"/>
          <w:b/>
          <w:bCs/>
          <w:sz w:val="22"/>
          <w:szCs w:val="22"/>
        </w:rPr>
      </w:pPr>
      <w:r w:rsidRPr="009826FF">
        <w:rPr>
          <w:rFonts w:ascii="Arial" w:hAnsi="Arial" w:cs="Arial"/>
          <w:sz w:val="22"/>
          <w:szCs w:val="22"/>
        </w:rPr>
        <w:t xml:space="preserve">If at any point you do not have any information to </w:t>
      </w:r>
      <w:proofErr w:type="gramStart"/>
      <w:r w:rsidRPr="009826FF">
        <w:rPr>
          <w:rFonts w:ascii="Arial" w:hAnsi="Arial" w:cs="Arial"/>
          <w:sz w:val="22"/>
          <w:szCs w:val="22"/>
        </w:rPr>
        <w:t>enter into</w:t>
      </w:r>
      <w:proofErr w:type="gramEnd"/>
      <w:r w:rsidRPr="009826FF">
        <w:rPr>
          <w:rFonts w:ascii="Arial" w:hAnsi="Arial" w:cs="Arial"/>
          <w:sz w:val="22"/>
          <w:szCs w:val="22"/>
        </w:rPr>
        <w:t xml:space="preserve"> a question field, please write "N/A" in the relevant field(s). This will ensure to us that you have reviewed the question.</w:t>
      </w:r>
      <w:r w:rsidRPr="009826FF">
        <w:rPr>
          <w:rFonts w:ascii="Arial" w:hAnsi="Arial" w:cs="Arial"/>
          <w:sz w:val="22"/>
          <w:szCs w:val="22"/>
        </w:rPr>
        <w:br/>
      </w:r>
      <w:r w:rsidRPr="009826FF">
        <w:rPr>
          <w:rFonts w:ascii="Arial" w:hAnsi="Arial" w:cs="Arial"/>
          <w:b/>
          <w:bCs/>
          <w:sz w:val="22"/>
          <w:szCs w:val="22"/>
        </w:rPr>
        <w:br/>
      </w:r>
      <w:r w:rsidR="00972FB8" w:rsidRPr="009826FF">
        <w:rPr>
          <w:rFonts w:ascii="Arial" w:hAnsi="Arial" w:cs="Arial"/>
          <w:b/>
          <w:bCs/>
          <w:sz w:val="22"/>
          <w:szCs w:val="22"/>
          <w:u w:val="single"/>
        </w:rPr>
        <w:t>List your service as a member of the APHON Board of Directors:</w:t>
      </w:r>
    </w:p>
    <w:p w14:paraId="088A0EB4" w14:textId="77777777" w:rsidR="00DA70D6" w:rsidRPr="009826FF" w:rsidRDefault="003074DE" w:rsidP="00BD2937">
      <w:pPr>
        <w:pStyle w:val="ListParagraph"/>
        <w:numPr>
          <w:ilvl w:val="0"/>
          <w:numId w:val="31"/>
        </w:numPr>
        <w:spacing w:line="240" w:lineRule="auto"/>
        <w:rPr>
          <w:rFonts w:ascii="Arial" w:hAnsi="Arial" w:cs="Arial"/>
          <w:b/>
          <w:bCs/>
          <w:sz w:val="22"/>
          <w:szCs w:val="22"/>
          <w:u w:val="single"/>
        </w:rPr>
      </w:pPr>
      <w:r w:rsidRPr="009826FF">
        <w:rPr>
          <w:rFonts w:ascii="Arial" w:hAnsi="Arial" w:cs="Arial"/>
          <w:sz w:val="22"/>
          <w:szCs w:val="22"/>
        </w:rPr>
        <w:t>2</w:t>
      </w:r>
      <w:r w:rsidR="00405B79" w:rsidRPr="009826FF">
        <w:rPr>
          <w:rFonts w:ascii="Arial" w:hAnsi="Arial" w:cs="Arial"/>
          <w:sz w:val="22"/>
          <w:szCs w:val="22"/>
        </w:rPr>
        <w:t xml:space="preserve"> point</w:t>
      </w:r>
      <w:r w:rsidR="005F0958" w:rsidRPr="009826FF">
        <w:rPr>
          <w:rFonts w:ascii="Arial" w:hAnsi="Arial" w:cs="Arial"/>
          <w:sz w:val="22"/>
          <w:szCs w:val="22"/>
        </w:rPr>
        <w:t xml:space="preserve">s </w:t>
      </w:r>
      <w:r w:rsidR="00405B79" w:rsidRPr="009826FF">
        <w:rPr>
          <w:rFonts w:ascii="Arial" w:hAnsi="Arial" w:cs="Arial"/>
          <w:sz w:val="22"/>
          <w:szCs w:val="22"/>
        </w:rPr>
        <w:t>per year served</w:t>
      </w:r>
    </w:p>
    <w:p w14:paraId="1B3A7A42" w14:textId="77777777" w:rsidR="00DA70D6" w:rsidRPr="009826FF" w:rsidRDefault="005F0958" w:rsidP="00BD2937">
      <w:pPr>
        <w:pStyle w:val="ListParagraph"/>
        <w:numPr>
          <w:ilvl w:val="0"/>
          <w:numId w:val="31"/>
        </w:numPr>
        <w:spacing w:line="240" w:lineRule="auto"/>
        <w:rPr>
          <w:rFonts w:ascii="Arial" w:hAnsi="Arial" w:cs="Arial"/>
          <w:b/>
          <w:bCs/>
          <w:sz w:val="22"/>
          <w:szCs w:val="22"/>
          <w:u w:val="single"/>
        </w:rPr>
      </w:pPr>
      <w:r w:rsidRPr="009826FF">
        <w:rPr>
          <w:rFonts w:ascii="Arial" w:hAnsi="Arial" w:cs="Arial"/>
          <w:sz w:val="22"/>
          <w:szCs w:val="22"/>
        </w:rPr>
        <w:t>3 points per year as President (2 years)</w:t>
      </w:r>
    </w:p>
    <w:p w14:paraId="275754B6" w14:textId="2D71028E" w:rsidR="00AD67E7" w:rsidRPr="009826FF" w:rsidRDefault="00DA70D6" w:rsidP="00BD2937">
      <w:pPr>
        <w:pStyle w:val="ListParagraph"/>
        <w:numPr>
          <w:ilvl w:val="0"/>
          <w:numId w:val="31"/>
        </w:numPr>
        <w:spacing w:line="240" w:lineRule="auto"/>
        <w:rPr>
          <w:rFonts w:ascii="Arial" w:hAnsi="Arial" w:cs="Arial"/>
          <w:b/>
          <w:bCs/>
          <w:sz w:val="22"/>
          <w:szCs w:val="22"/>
          <w:u w:val="single"/>
        </w:rPr>
      </w:pPr>
      <w:r w:rsidRPr="009826FF">
        <w:rPr>
          <w:rFonts w:ascii="Arial" w:hAnsi="Arial" w:cs="Arial"/>
          <w:b/>
          <w:bCs/>
          <w:sz w:val="22"/>
          <w:szCs w:val="22"/>
        </w:rPr>
        <w:t>M</w:t>
      </w:r>
      <w:r w:rsidR="00C327CF" w:rsidRPr="009826FF">
        <w:rPr>
          <w:rFonts w:ascii="Arial" w:hAnsi="Arial" w:cs="Arial"/>
          <w:b/>
          <w:bCs/>
          <w:sz w:val="22"/>
          <w:szCs w:val="22"/>
        </w:rPr>
        <w:t xml:space="preserve">aximum </w:t>
      </w:r>
      <w:r w:rsidR="005F0958" w:rsidRPr="009826FF">
        <w:rPr>
          <w:rFonts w:ascii="Arial" w:hAnsi="Arial" w:cs="Arial"/>
          <w:b/>
          <w:bCs/>
          <w:sz w:val="22"/>
          <w:szCs w:val="22"/>
        </w:rPr>
        <w:t>22</w:t>
      </w:r>
      <w:r w:rsidR="00C327CF" w:rsidRPr="009826FF">
        <w:rPr>
          <w:rFonts w:ascii="Arial" w:hAnsi="Arial" w:cs="Arial"/>
          <w:b/>
          <w:bCs/>
          <w:sz w:val="22"/>
          <w:szCs w:val="22"/>
        </w:rPr>
        <w:t xml:space="preserve"> points</w:t>
      </w:r>
      <w:r w:rsidR="00C327CF" w:rsidRPr="009826FF">
        <w:rPr>
          <w:rFonts w:ascii="Arial" w:hAnsi="Arial" w:cs="Arial"/>
          <w:b/>
          <w:bCs/>
          <w:sz w:val="22"/>
          <w:szCs w:val="22"/>
        </w:rPr>
        <w:br/>
      </w:r>
    </w:p>
    <w:p w14:paraId="6A6774F1" w14:textId="480F48D4" w:rsidR="00C327CF" w:rsidRPr="009826FF" w:rsidRDefault="00FB2223" w:rsidP="00BD2937">
      <w:pPr>
        <w:spacing w:line="240" w:lineRule="auto"/>
        <w:rPr>
          <w:rFonts w:ascii="Arial" w:hAnsi="Arial" w:cs="Arial"/>
          <w:b/>
          <w:bCs/>
          <w:sz w:val="22"/>
          <w:szCs w:val="22"/>
          <w:u w:val="single"/>
        </w:rPr>
      </w:pPr>
      <w:r w:rsidRPr="009826FF">
        <w:rPr>
          <w:rFonts w:ascii="Arial" w:hAnsi="Arial" w:cs="Arial"/>
          <w:b/>
          <w:bCs/>
          <w:sz w:val="22"/>
          <w:szCs w:val="22"/>
          <w:u w:val="single"/>
        </w:rPr>
        <w:t xml:space="preserve">List any service as a </w:t>
      </w:r>
      <w:r w:rsidR="004833CB" w:rsidRPr="009826FF">
        <w:rPr>
          <w:rFonts w:ascii="Arial" w:hAnsi="Arial" w:cs="Arial"/>
          <w:b/>
          <w:bCs/>
          <w:sz w:val="22"/>
          <w:szCs w:val="22"/>
          <w:u w:val="single"/>
        </w:rPr>
        <w:t xml:space="preserve">member of a </w:t>
      </w:r>
      <w:r w:rsidRPr="009826FF">
        <w:rPr>
          <w:rFonts w:ascii="Arial" w:hAnsi="Arial" w:cs="Arial"/>
          <w:b/>
          <w:bCs/>
          <w:sz w:val="22"/>
          <w:szCs w:val="22"/>
          <w:u w:val="single"/>
        </w:rPr>
        <w:t xml:space="preserve">Local Chapter </w:t>
      </w:r>
      <w:r w:rsidR="002461C9" w:rsidRPr="009826FF">
        <w:rPr>
          <w:rFonts w:ascii="Arial" w:hAnsi="Arial" w:cs="Arial"/>
          <w:b/>
          <w:bCs/>
          <w:sz w:val="22"/>
          <w:szCs w:val="22"/>
          <w:u w:val="single"/>
        </w:rPr>
        <w:t>Executive Committee (</w:t>
      </w:r>
      <w:r w:rsidRPr="009826FF">
        <w:rPr>
          <w:rFonts w:ascii="Arial" w:hAnsi="Arial" w:cs="Arial"/>
          <w:b/>
          <w:bCs/>
          <w:sz w:val="22"/>
          <w:szCs w:val="22"/>
          <w:u w:val="single"/>
        </w:rPr>
        <w:t>President</w:t>
      </w:r>
      <w:r w:rsidR="006A5CB7" w:rsidRPr="009826FF">
        <w:rPr>
          <w:rFonts w:ascii="Arial" w:hAnsi="Arial" w:cs="Arial"/>
          <w:b/>
          <w:bCs/>
          <w:sz w:val="22"/>
          <w:szCs w:val="22"/>
          <w:u w:val="single"/>
        </w:rPr>
        <w:t>, President-Elect, Secretary, Treasurer)</w:t>
      </w:r>
      <w:r w:rsidRPr="009826FF">
        <w:rPr>
          <w:rFonts w:ascii="Arial" w:hAnsi="Arial" w:cs="Arial"/>
          <w:b/>
          <w:bCs/>
          <w:sz w:val="22"/>
          <w:szCs w:val="22"/>
        </w:rPr>
        <w:t>:</w:t>
      </w:r>
    </w:p>
    <w:p w14:paraId="6B16F6ED" w14:textId="77777777" w:rsidR="0067510E" w:rsidRPr="009826FF" w:rsidRDefault="00FC1DEF" w:rsidP="00BD2937">
      <w:pPr>
        <w:pStyle w:val="ListParagraph"/>
        <w:numPr>
          <w:ilvl w:val="0"/>
          <w:numId w:val="32"/>
        </w:numPr>
        <w:spacing w:line="240" w:lineRule="auto"/>
        <w:rPr>
          <w:rFonts w:ascii="Arial" w:hAnsi="Arial" w:cs="Arial"/>
          <w:sz w:val="22"/>
          <w:szCs w:val="22"/>
        </w:rPr>
      </w:pPr>
      <w:r w:rsidRPr="009826FF">
        <w:rPr>
          <w:rFonts w:ascii="Arial" w:hAnsi="Arial" w:cs="Arial"/>
          <w:sz w:val="22"/>
          <w:szCs w:val="22"/>
        </w:rPr>
        <w:t>2</w:t>
      </w:r>
      <w:r w:rsidR="00405B79" w:rsidRPr="009826FF">
        <w:rPr>
          <w:rFonts w:ascii="Arial" w:hAnsi="Arial" w:cs="Arial"/>
          <w:sz w:val="22"/>
          <w:szCs w:val="22"/>
        </w:rPr>
        <w:t xml:space="preserve"> point</w:t>
      </w:r>
      <w:r w:rsidRPr="009826FF">
        <w:rPr>
          <w:rFonts w:ascii="Arial" w:hAnsi="Arial" w:cs="Arial"/>
          <w:sz w:val="22"/>
          <w:szCs w:val="22"/>
        </w:rPr>
        <w:t>s</w:t>
      </w:r>
      <w:r w:rsidR="00405B79" w:rsidRPr="009826FF">
        <w:rPr>
          <w:rFonts w:ascii="Arial" w:hAnsi="Arial" w:cs="Arial"/>
          <w:sz w:val="22"/>
          <w:szCs w:val="22"/>
        </w:rPr>
        <w:t xml:space="preserve"> per year served</w:t>
      </w:r>
    </w:p>
    <w:p w14:paraId="052F06BE" w14:textId="7586D61B" w:rsidR="00FB2223" w:rsidRPr="009826FF" w:rsidRDefault="0067510E" w:rsidP="00BD2937">
      <w:pPr>
        <w:pStyle w:val="ListParagraph"/>
        <w:numPr>
          <w:ilvl w:val="0"/>
          <w:numId w:val="32"/>
        </w:numPr>
        <w:spacing w:line="240" w:lineRule="auto"/>
        <w:rPr>
          <w:rFonts w:ascii="Arial" w:hAnsi="Arial" w:cs="Arial"/>
          <w:b/>
          <w:bCs/>
          <w:sz w:val="22"/>
          <w:szCs w:val="22"/>
        </w:rPr>
      </w:pPr>
      <w:r w:rsidRPr="009826FF">
        <w:rPr>
          <w:rFonts w:ascii="Arial" w:hAnsi="Arial" w:cs="Arial"/>
          <w:b/>
          <w:bCs/>
          <w:sz w:val="22"/>
          <w:szCs w:val="22"/>
        </w:rPr>
        <w:t>M</w:t>
      </w:r>
      <w:r w:rsidR="00FB2223" w:rsidRPr="009826FF">
        <w:rPr>
          <w:rFonts w:ascii="Arial" w:hAnsi="Arial" w:cs="Arial"/>
          <w:b/>
          <w:bCs/>
          <w:sz w:val="22"/>
          <w:szCs w:val="22"/>
        </w:rPr>
        <w:t xml:space="preserve">aximum </w:t>
      </w:r>
      <w:r w:rsidR="00020382" w:rsidRPr="009826FF">
        <w:rPr>
          <w:rFonts w:ascii="Arial" w:hAnsi="Arial" w:cs="Arial"/>
          <w:b/>
          <w:bCs/>
          <w:sz w:val="22"/>
          <w:szCs w:val="22"/>
        </w:rPr>
        <w:t>16</w:t>
      </w:r>
      <w:r w:rsidR="003074DE" w:rsidRPr="009826FF">
        <w:rPr>
          <w:rFonts w:ascii="Arial" w:hAnsi="Arial" w:cs="Arial"/>
          <w:b/>
          <w:bCs/>
          <w:sz w:val="22"/>
          <w:szCs w:val="22"/>
        </w:rPr>
        <w:t xml:space="preserve"> </w:t>
      </w:r>
      <w:r w:rsidR="00FB2223" w:rsidRPr="009826FF">
        <w:rPr>
          <w:rFonts w:ascii="Arial" w:hAnsi="Arial" w:cs="Arial"/>
          <w:b/>
          <w:bCs/>
          <w:sz w:val="22"/>
          <w:szCs w:val="22"/>
        </w:rPr>
        <w:t>points</w:t>
      </w:r>
    </w:p>
    <w:p w14:paraId="7164AEFB" w14:textId="77777777" w:rsidR="0067510E" w:rsidRPr="009826FF" w:rsidRDefault="0067510E" w:rsidP="00BD2937">
      <w:pPr>
        <w:pStyle w:val="ListParagraph"/>
        <w:spacing w:line="240" w:lineRule="auto"/>
        <w:rPr>
          <w:rFonts w:ascii="Arial" w:hAnsi="Arial" w:cs="Arial"/>
          <w:b/>
          <w:bCs/>
          <w:sz w:val="22"/>
          <w:szCs w:val="22"/>
        </w:rPr>
      </w:pPr>
    </w:p>
    <w:p w14:paraId="74657370" w14:textId="5D0017AD" w:rsidR="00FB2223" w:rsidRPr="009826FF" w:rsidRDefault="00FB2223" w:rsidP="00BD2937">
      <w:pPr>
        <w:pStyle w:val="ListParagraph"/>
        <w:numPr>
          <w:ilvl w:val="0"/>
          <w:numId w:val="2"/>
        </w:numPr>
        <w:spacing w:line="240" w:lineRule="auto"/>
        <w:rPr>
          <w:rFonts w:ascii="Arial" w:hAnsi="Arial" w:cs="Arial"/>
          <w:sz w:val="22"/>
          <w:szCs w:val="22"/>
        </w:rPr>
      </w:pPr>
      <w:r w:rsidRPr="009826FF">
        <w:rPr>
          <w:rFonts w:ascii="Arial" w:hAnsi="Arial" w:cs="Arial"/>
          <w:sz w:val="22"/>
          <w:szCs w:val="22"/>
        </w:rPr>
        <w:t>Chapter</w:t>
      </w:r>
    </w:p>
    <w:p w14:paraId="7BB36BD1" w14:textId="47D5528C" w:rsidR="00FB2223" w:rsidRPr="009826FF" w:rsidRDefault="00FB2223" w:rsidP="00BD2937">
      <w:pPr>
        <w:pStyle w:val="ListParagraph"/>
        <w:numPr>
          <w:ilvl w:val="0"/>
          <w:numId w:val="2"/>
        </w:numPr>
        <w:spacing w:line="240" w:lineRule="auto"/>
        <w:rPr>
          <w:rFonts w:ascii="Arial" w:hAnsi="Arial" w:cs="Arial"/>
          <w:sz w:val="22"/>
          <w:szCs w:val="22"/>
        </w:rPr>
      </w:pPr>
      <w:r w:rsidRPr="009826FF">
        <w:rPr>
          <w:rFonts w:ascii="Arial" w:hAnsi="Arial" w:cs="Arial"/>
          <w:sz w:val="22"/>
          <w:szCs w:val="22"/>
        </w:rPr>
        <w:t>Position</w:t>
      </w:r>
    </w:p>
    <w:p w14:paraId="2274DE3A" w14:textId="0D04BD9D" w:rsidR="00FB2223" w:rsidRPr="009826FF" w:rsidRDefault="004833CB" w:rsidP="00BD2937">
      <w:pPr>
        <w:pStyle w:val="ListParagraph"/>
        <w:numPr>
          <w:ilvl w:val="0"/>
          <w:numId w:val="2"/>
        </w:numPr>
        <w:spacing w:line="240" w:lineRule="auto"/>
        <w:rPr>
          <w:rFonts w:ascii="Arial" w:hAnsi="Arial" w:cs="Arial"/>
          <w:sz w:val="22"/>
          <w:szCs w:val="22"/>
        </w:rPr>
      </w:pPr>
      <w:r w:rsidRPr="009826FF">
        <w:rPr>
          <w:rFonts w:ascii="Arial" w:hAnsi="Arial" w:cs="Arial"/>
          <w:sz w:val="22"/>
          <w:szCs w:val="22"/>
        </w:rPr>
        <w:t xml:space="preserve">Years </w:t>
      </w:r>
      <w:r w:rsidR="00661444" w:rsidRPr="009826FF">
        <w:rPr>
          <w:rFonts w:ascii="Arial" w:hAnsi="Arial" w:cs="Arial"/>
          <w:sz w:val="22"/>
          <w:szCs w:val="22"/>
        </w:rPr>
        <w:t>s</w:t>
      </w:r>
      <w:r w:rsidRPr="009826FF">
        <w:rPr>
          <w:rFonts w:ascii="Arial" w:hAnsi="Arial" w:cs="Arial"/>
          <w:sz w:val="22"/>
          <w:szCs w:val="22"/>
        </w:rPr>
        <w:t>erved</w:t>
      </w:r>
    </w:p>
    <w:p w14:paraId="1962FA25" w14:textId="77777777" w:rsidR="00AD67E7" w:rsidRPr="009826FF" w:rsidRDefault="00AD67E7" w:rsidP="00BD2937">
      <w:pPr>
        <w:spacing w:line="240" w:lineRule="auto"/>
        <w:rPr>
          <w:rFonts w:ascii="Arial" w:hAnsi="Arial" w:cs="Arial"/>
          <w:b/>
          <w:bCs/>
          <w:sz w:val="22"/>
          <w:szCs w:val="22"/>
          <w:u w:val="single"/>
        </w:rPr>
      </w:pPr>
    </w:p>
    <w:p w14:paraId="7DBFB223" w14:textId="1BD81225" w:rsidR="00D91EA4" w:rsidRPr="00AA6812" w:rsidRDefault="00FB2223" w:rsidP="00AA6812">
      <w:pPr>
        <w:spacing w:line="240" w:lineRule="auto"/>
        <w:rPr>
          <w:rFonts w:ascii="Arial" w:hAnsi="Arial" w:cs="Arial"/>
          <w:b/>
          <w:bCs/>
          <w:sz w:val="22"/>
          <w:szCs w:val="22"/>
          <w:u w:val="single"/>
        </w:rPr>
      </w:pPr>
      <w:r w:rsidRPr="009826FF">
        <w:rPr>
          <w:rFonts w:ascii="Arial" w:hAnsi="Arial" w:cs="Arial"/>
          <w:b/>
          <w:bCs/>
          <w:sz w:val="22"/>
          <w:szCs w:val="22"/>
          <w:u w:val="single"/>
        </w:rPr>
        <w:t xml:space="preserve">List </w:t>
      </w:r>
      <w:r w:rsidR="005F58B5" w:rsidRPr="009826FF">
        <w:rPr>
          <w:rFonts w:ascii="Arial" w:hAnsi="Arial" w:cs="Arial"/>
          <w:b/>
          <w:bCs/>
          <w:sz w:val="22"/>
          <w:szCs w:val="22"/>
          <w:u w:val="single"/>
        </w:rPr>
        <w:t xml:space="preserve">any </w:t>
      </w:r>
      <w:r w:rsidRPr="009826FF">
        <w:rPr>
          <w:rFonts w:ascii="Arial" w:hAnsi="Arial" w:cs="Arial"/>
          <w:b/>
          <w:bCs/>
          <w:sz w:val="22"/>
          <w:szCs w:val="22"/>
          <w:u w:val="single"/>
        </w:rPr>
        <w:t>service as</w:t>
      </w:r>
      <w:r w:rsidR="005F58B5" w:rsidRPr="009826FF">
        <w:rPr>
          <w:rFonts w:ascii="Arial" w:hAnsi="Arial" w:cs="Arial"/>
          <w:b/>
          <w:bCs/>
          <w:sz w:val="22"/>
          <w:szCs w:val="22"/>
          <w:u w:val="single"/>
        </w:rPr>
        <w:t xml:space="preserve"> an</w:t>
      </w:r>
      <w:r w:rsidRPr="009826FF">
        <w:rPr>
          <w:rFonts w:ascii="Arial" w:hAnsi="Arial" w:cs="Arial"/>
          <w:b/>
          <w:bCs/>
          <w:sz w:val="22"/>
          <w:szCs w:val="22"/>
          <w:u w:val="single"/>
        </w:rPr>
        <w:t xml:space="preserve"> APHON Committee Chair or </w:t>
      </w:r>
      <w:r w:rsidR="00E106EA" w:rsidRPr="009826FF">
        <w:rPr>
          <w:rFonts w:ascii="Arial" w:hAnsi="Arial" w:cs="Arial"/>
          <w:b/>
          <w:bCs/>
          <w:sz w:val="22"/>
          <w:szCs w:val="22"/>
          <w:u w:val="single"/>
        </w:rPr>
        <w:t>T</w:t>
      </w:r>
      <w:r w:rsidRPr="009826FF">
        <w:rPr>
          <w:rFonts w:ascii="Arial" w:hAnsi="Arial" w:cs="Arial"/>
          <w:b/>
          <w:bCs/>
          <w:sz w:val="22"/>
          <w:szCs w:val="22"/>
          <w:u w:val="single"/>
        </w:rPr>
        <w:t xml:space="preserve">ask </w:t>
      </w:r>
      <w:r w:rsidR="00E106EA" w:rsidRPr="009826FF">
        <w:rPr>
          <w:rFonts w:ascii="Arial" w:hAnsi="Arial" w:cs="Arial"/>
          <w:b/>
          <w:bCs/>
          <w:sz w:val="22"/>
          <w:szCs w:val="22"/>
          <w:u w:val="single"/>
        </w:rPr>
        <w:t>F</w:t>
      </w:r>
      <w:r w:rsidRPr="009826FF">
        <w:rPr>
          <w:rFonts w:ascii="Arial" w:hAnsi="Arial" w:cs="Arial"/>
          <w:b/>
          <w:bCs/>
          <w:sz w:val="22"/>
          <w:szCs w:val="22"/>
          <w:u w:val="single"/>
        </w:rPr>
        <w:t xml:space="preserve">orce </w:t>
      </w:r>
      <w:r w:rsidR="00E106EA" w:rsidRPr="009826FF">
        <w:rPr>
          <w:rFonts w:ascii="Arial" w:hAnsi="Arial" w:cs="Arial"/>
          <w:b/>
          <w:bCs/>
          <w:sz w:val="22"/>
          <w:szCs w:val="22"/>
          <w:u w:val="single"/>
        </w:rPr>
        <w:t>C</w:t>
      </w:r>
      <w:r w:rsidRPr="009826FF">
        <w:rPr>
          <w:rFonts w:ascii="Arial" w:hAnsi="Arial" w:cs="Arial"/>
          <w:b/>
          <w:bCs/>
          <w:sz w:val="22"/>
          <w:szCs w:val="22"/>
          <w:u w:val="single"/>
        </w:rPr>
        <w:t>hair</w:t>
      </w:r>
      <w:r w:rsidR="005F58B5" w:rsidRPr="009826FF">
        <w:rPr>
          <w:rFonts w:ascii="Arial" w:hAnsi="Arial" w:cs="Arial"/>
          <w:b/>
          <w:bCs/>
          <w:sz w:val="22"/>
          <w:szCs w:val="22"/>
          <w:u w:val="single"/>
        </w:rPr>
        <w:t>:</w:t>
      </w:r>
    </w:p>
    <w:p w14:paraId="5D3B9911" w14:textId="439E9500" w:rsidR="003F0EA6" w:rsidRPr="009826FF" w:rsidRDefault="00F01E8A" w:rsidP="00BD2937">
      <w:pPr>
        <w:pStyle w:val="ListParagraph"/>
        <w:numPr>
          <w:ilvl w:val="0"/>
          <w:numId w:val="33"/>
        </w:numPr>
        <w:spacing w:line="240" w:lineRule="auto"/>
        <w:rPr>
          <w:rFonts w:ascii="Arial" w:hAnsi="Arial" w:cs="Arial"/>
          <w:b/>
          <w:bCs/>
          <w:sz w:val="22"/>
          <w:szCs w:val="22"/>
        </w:rPr>
      </w:pPr>
      <w:r w:rsidRPr="009826FF">
        <w:rPr>
          <w:rFonts w:ascii="Arial" w:hAnsi="Arial" w:cs="Arial"/>
          <w:sz w:val="22"/>
          <w:szCs w:val="22"/>
        </w:rPr>
        <w:t>2</w:t>
      </w:r>
      <w:r w:rsidR="00405B79" w:rsidRPr="009826FF">
        <w:rPr>
          <w:rFonts w:ascii="Arial" w:hAnsi="Arial" w:cs="Arial"/>
          <w:sz w:val="22"/>
          <w:szCs w:val="22"/>
        </w:rPr>
        <w:t xml:space="preserve"> point</w:t>
      </w:r>
      <w:r w:rsidRPr="009826FF">
        <w:rPr>
          <w:rFonts w:ascii="Arial" w:hAnsi="Arial" w:cs="Arial"/>
          <w:sz w:val="22"/>
          <w:szCs w:val="22"/>
        </w:rPr>
        <w:t>s</w:t>
      </w:r>
      <w:r w:rsidR="00405B79" w:rsidRPr="009826FF">
        <w:rPr>
          <w:rFonts w:ascii="Arial" w:hAnsi="Arial" w:cs="Arial"/>
          <w:sz w:val="22"/>
          <w:szCs w:val="22"/>
        </w:rPr>
        <w:t xml:space="preserve"> per year served</w:t>
      </w:r>
    </w:p>
    <w:p w14:paraId="483935B9" w14:textId="3488C25F" w:rsidR="00FB2223" w:rsidRPr="009826FF" w:rsidRDefault="003F0EA6" w:rsidP="00BD2937">
      <w:pPr>
        <w:pStyle w:val="ListParagraph"/>
        <w:numPr>
          <w:ilvl w:val="0"/>
          <w:numId w:val="33"/>
        </w:numPr>
        <w:spacing w:line="240" w:lineRule="auto"/>
        <w:rPr>
          <w:rFonts w:ascii="Arial" w:hAnsi="Arial" w:cs="Arial"/>
          <w:b/>
          <w:bCs/>
          <w:sz w:val="22"/>
          <w:szCs w:val="22"/>
        </w:rPr>
      </w:pPr>
      <w:r w:rsidRPr="009826FF">
        <w:rPr>
          <w:rFonts w:ascii="Arial" w:hAnsi="Arial" w:cs="Arial"/>
          <w:b/>
          <w:bCs/>
          <w:sz w:val="22"/>
          <w:szCs w:val="22"/>
        </w:rPr>
        <w:t>M</w:t>
      </w:r>
      <w:r w:rsidR="00FB2223" w:rsidRPr="009826FF">
        <w:rPr>
          <w:rFonts w:ascii="Arial" w:hAnsi="Arial" w:cs="Arial"/>
          <w:b/>
          <w:bCs/>
          <w:sz w:val="22"/>
          <w:szCs w:val="22"/>
        </w:rPr>
        <w:t xml:space="preserve">aximum </w:t>
      </w:r>
      <w:r w:rsidR="00F01E8A" w:rsidRPr="009826FF">
        <w:rPr>
          <w:rFonts w:ascii="Arial" w:hAnsi="Arial" w:cs="Arial"/>
          <w:b/>
          <w:bCs/>
          <w:sz w:val="22"/>
          <w:szCs w:val="22"/>
        </w:rPr>
        <w:t>20</w:t>
      </w:r>
      <w:r w:rsidR="00FB2223" w:rsidRPr="009826FF">
        <w:rPr>
          <w:rFonts w:ascii="Arial" w:hAnsi="Arial" w:cs="Arial"/>
          <w:b/>
          <w:bCs/>
          <w:sz w:val="22"/>
          <w:szCs w:val="22"/>
        </w:rPr>
        <w:t xml:space="preserve"> points</w:t>
      </w:r>
      <w:r w:rsidR="00405B79" w:rsidRPr="009826FF">
        <w:rPr>
          <w:rFonts w:ascii="Arial" w:hAnsi="Arial" w:cs="Arial"/>
          <w:b/>
          <w:bCs/>
          <w:sz w:val="22"/>
          <w:szCs w:val="22"/>
        </w:rPr>
        <w:br/>
      </w:r>
    </w:p>
    <w:p w14:paraId="3F119CFF" w14:textId="62CAC21B" w:rsidR="00FB2223" w:rsidRPr="009826FF" w:rsidRDefault="00FB2223" w:rsidP="00BD2937">
      <w:pPr>
        <w:pStyle w:val="ListParagraph"/>
        <w:numPr>
          <w:ilvl w:val="0"/>
          <w:numId w:val="3"/>
        </w:numPr>
        <w:spacing w:line="240" w:lineRule="auto"/>
        <w:rPr>
          <w:rFonts w:ascii="Arial" w:hAnsi="Arial" w:cs="Arial"/>
          <w:sz w:val="22"/>
          <w:szCs w:val="22"/>
        </w:rPr>
      </w:pPr>
      <w:r w:rsidRPr="009826FF">
        <w:rPr>
          <w:rFonts w:ascii="Arial" w:hAnsi="Arial" w:cs="Arial"/>
          <w:sz w:val="22"/>
          <w:szCs w:val="22"/>
        </w:rPr>
        <w:t xml:space="preserve">APHON </w:t>
      </w:r>
      <w:r w:rsidR="003F0EA6" w:rsidRPr="009826FF">
        <w:rPr>
          <w:rFonts w:ascii="Arial" w:hAnsi="Arial" w:cs="Arial"/>
          <w:sz w:val="22"/>
          <w:szCs w:val="22"/>
        </w:rPr>
        <w:t>Committee</w:t>
      </w:r>
    </w:p>
    <w:p w14:paraId="5F1370C6" w14:textId="215A05D8" w:rsidR="00FB2223" w:rsidRDefault="00FB2223" w:rsidP="00BD2937">
      <w:pPr>
        <w:pStyle w:val="ListParagraph"/>
        <w:numPr>
          <w:ilvl w:val="0"/>
          <w:numId w:val="3"/>
        </w:numPr>
        <w:spacing w:line="240" w:lineRule="auto"/>
        <w:rPr>
          <w:rFonts w:ascii="Arial" w:hAnsi="Arial" w:cs="Arial"/>
          <w:sz w:val="22"/>
          <w:szCs w:val="22"/>
        </w:rPr>
      </w:pPr>
      <w:r w:rsidRPr="009826FF">
        <w:rPr>
          <w:rFonts w:ascii="Arial" w:hAnsi="Arial" w:cs="Arial"/>
          <w:sz w:val="22"/>
          <w:szCs w:val="22"/>
        </w:rPr>
        <w:t xml:space="preserve">Years </w:t>
      </w:r>
      <w:r w:rsidR="00661444" w:rsidRPr="009826FF">
        <w:rPr>
          <w:rFonts w:ascii="Arial" w:hAnsi="Arial" w:cs="Arial"/>
          <w:sz w:val="22"/>
          <w:szCs w:val="22"/>
        </w:rPr>
        <w:t>served</w:t>
      </w:r>
    </w:p>
    <w:p w14:paraId="6A2005DA" w14:textId="77777777" w:rsidR="00AA2961" w:rsidRDefault="00AA2961" w:rsidP="00AA2961">
      <w:pPr>
        <w:spacing w:line="240" w:lineRule="auto"/>
        <w:rPr>
          <w:rFonts w:ascii="Arial" w:hAnsi="Arial" w:cs="Arial"/>
          <w:sz w:val="22"/>
          <w:szCs w:val="22"/>
        </w:rPr>
      </w:pPr>
      <w:r>
        <w:rPr>
          <w:rFonts w:ascii="Arial" w:hAnsi="Arial" w:cs="Arial"/>
          <w:sz w:val="22"/>
          <w:szCs w:val="22"/>
        </w:rPr>
        <w:t>C</w:t>
      </w:r>
      <w:r w:rsidRPr="00451085">
        <w:rPr>
          <w:rFonts w:ascii="Arial" w:hAnsi="Arial" w:cs="Arial"/>
          <w:sz w:val="22"/>
          <w:szCs w:val="22"/>
        </w:rPr>
        <w:t>ommittees and task forces that would qualify</w:t>
      </w:r>
      <w:r>
        <w:rPr>
          <w:rFonts w:ascii="Arial" w:hAnsi="Arial" w:cs="Arial"/>
          <w:sz w:val="22"/>
          <w:szCs w:val="22"/>
        </w:rPr>
        <w:t>:</w:t>
      </w:r>
    </w:p>
    <w:p w14:paraId="698D59DA" w14:textId="77777777" w:rsidR="00AA2961" w:rsidRDefault="00AA2961" w:rsidP="00AA2961">
      <w:pPr>
        <w:pStyle w:val="ListParagraph"/>
        <w:numPr>
          <w:ilvl w:val="0"/>
          <w:numId w:val="69"/>
        </w:numPr>
        <w:spacing w:line="240" w:lineRule="auto"/>
        <w:rPr>
          <w:rFonts w:ascii="Arial" w:hAnsi="Arial" w:cs="Arial"/>
          <w:sz w:val="22"/>
          <w:szCs w:val="22"/>
        </w:rPr>
      </w:pPr>
      <w:r w:rsidRPr="00451085">
        <w:rPr>
          <w:rFonts w:ascii="Arial" w:hAnsi="Arial" w:cs="Arial"/>
          <w:sz w:val="22"/>
          <w:szCs w:val="22"/>
        </w:rPr>
        <w:t xml:space="preserve">ACE Center </w:t>
      </w:r>
    </w:p>
    <w:p w14:paraId="6EBD0258" w14:textId="77777777" w:rsidR="00AA2961" w:rsidRDefault="00AA2961" w:rsidP="00AA2961">
      <w:pPr>
        <w:pStyle w:val="ListParagraph"/>
        <w:numPr>
          <w:ilvl w:val="0"/>
          <w:numId w:val="69"/>
        </w:numPr>
        <w:spacing w:line="240" w:lineRule="auto"/>
        <w:rPr>
          <w:rFonts w:ascii="Arial" w:hAnsi="Arial" w:cs="Arial"/>
          <w:sz w:val="22"/>
          <w:szCs w:val="22"/>
        </w:rPr>
      </w:pPr>
      <w:r w:rsidRPr="00451085">
        <w:rPr>
          <w:rFonts w:ascii="Arial" w:hAnsi="Arial" w:cs="Arial"/>
          <w:sz w:val="22"/>
          <w:szCs w:val="22"/>
        </w:rPr>
        <w:t>Advocacy</w:t>
      </w:r>
    </w:p>
    <w:p w14:paraId="640FD75D" w14:textId="77777777" w:rsidR="00AA2961" w:rsidRDefault="00AA2961" w:rsidP="00AA2961">
      <w:pPr>
        <w:pStyle w:val="ListParagraph"/>
        <w:numPr>
          <w:ilvl w:val="0"/>
          <w:numId w:val="69"/>
        </w:numPr>
        <w:spacing w:line="240" w:lineRule="auto"/>
        <w:rPr>
          <w:rFonts w:ascii="Arial" w:hAnsi="Arial" w:cs="Arial"/>
          <w:sz w:val="22"/>
          <w:szCs w:val="22"/>
        </w:rPr>
      </w:pPr>
      <w:r w:rsidRPr="00451085">
        <w:rPr>
          <w:rFonts w:ascii="Arial" w:hAnsi="Arial" w:cs="Arial"/>
          <w:sz w:val="22"/>
          <w:szCs w:val="22"/>
        </w:rPr>
        <w:t>Annual Conference Program Planning</w:t>
      </w:r>
    </w:p>
    <w:p w14:paraId="4EC5EC1E" w14:textId="77777777" w:rsidR="00AA2961" w:rsidRDefault="00AA2961" w:rsidP="00AA2961">
      <w:pPr>
        <w:pStyle w:val="ListParagraph"/>
        <w:numPr>
          <w:ilvl w:val="0"/>
          <w:numId w:val="69"/>
        </w:numPr>
        <w:spacing w:line="240" w:lineRule="auto"/>
        <w:rPr>
          <w:rFonts w:ascii="Arial" w:hAnsi="Arial" w:cs="Arial"/>
          <w:sz w:val="22"/>
          <w:szCs w:val="22"/>
        </w:rPr>
      </w:pPr>
      <w:r w:rsidRPr="00451085">
        <w:rPr>
          <w:rFonts w:ascii="Arial" w:hAnsi="Arial" w:cs="Arial"/>
          <w:sz w:val="22"/>
          <w:szCs w:val="22"/>
        </w:rPr>
        <w:t>Chemotherapy/Biotherapy Provider Program</w:t>
      </w:r>
    </w:p>
    <w:p w14:paraId="1A0012DE" w14:textId="77777777" w:rsidR="00AA2961" w:rsidRDefault="00AA2961" w:rsidP="00AA2961">
      <w:pPr>
        <w:pStyle w:val="ListParagraph"/>
        <w:numPr>
          <w:ilvl w:val="0"/>
          <w:numId w:val="69"/>
        </w:numPr>
        <w:spacing w:line="240" w:lineRule="auto"/>
        <w:rPr>
          <w:rFonts w:ascii="Arial" w:hAnsi="Arial" w:cs="Arial"/>
          <w:sz w:val="22"/>
          <w:szCs w:val="22"/>
        </w:rPr>
      </w:pPr>
      <w:r w:rsidRPr="00451085">
        <w:rPr>
          <w:rFonts w:ascii="Arial" w:hAnsi="Arial" w:cs="Arial"/>
          <w:sz w:val="22"/>
          <w:szCs w:val="22"/>
        </w:rPr>
        <w:t>Education Provider Unit</w:t>
      </w:r>
    </w:p>
    <w:p w14:paraId="0FE08B92" w14:textId="77777777" w:rsidR="00AA2961" w:rsidRDefault="00AA2961" w:rsidP="00AA2961">
      <w:pPr>
        <w:pStyle w:val="ListParagraph"/>
        <w:numPr>
          <w:ilvl w:val="0"/>
          <w:numId w:val="69"/>
        </w:numPr>
        <w:spacing w:line="240" w:lineRule="auto"/>
        <w:rPr>
          <w:rFonts w:ascii="Arial" w:hAnsi="Arial" w:cs="Arial"/>
          <w:sz w:val="22"/>
          <w:szCs w:val="22"/>
        </w:rPr>
      </w:pPr>
      <w:r w:rsidRPr="00451085">
        <w:rPr>
          <w:rFonts w:ascii="Arial" w:hAnsi="Arial" w:cs="Arial"/>
          <w:sz w:val="22"/>
          <w:szCs w:val="22"/>
        </w:rPr>
        <w:t>Evidence-Based Practice/Research</w:t>
      </w:r>
    </w:p>
    <w:p w14:paraId="34570701" w14:textId="77777777" w:rsidR="00AA2961" w:rsidRDefault="00AA2961" w:rsidP="00AA2961">
      <w:pPr>
        <w:pStyle w:val="ListParagraph"/>
        <w:numPr>
          <w:ilvl w:val="0"/>
          <w:numId w:val="69"/>
        </w:numPr>
        <w:spacing w:line="240" w:lineRule="auto"/>
        <w:rPr>
          <w:rFonts w:ascii="Arial" w:hAnsi="Arial" w:cs="Arial"/>
          <w:sz w:val="22"/>
          <w:szCs w:val="22"/>
        </w:rPr>
      </w:pPr>
      <w:r w:rsidRPr="00451085">
        <w:rPr>
          <w:rFonts w:ascii="Arial" w:hAnsi="Arial" w:cs="Arial"/>
          <w:sz w:val="22"/>
          <w:szCs w:val="22"/>
        </w:rPr>
        <w:t>Global Outreach</w:t>
      </w:r>
    </w:p>
    <w:p w14:paraId="09B4763A" w14:textId="77777777" w:rsidR="00AA2961" w:rsidRDefault="00AA2961" w:rsidP="00AA2961">
      <w:pPr>
        <w:pStyle w:val="ListParagraph"/>
        <w:numPr>
          <w:ilvl w:val="0"/>
          <w:numId w:val="69"/>
        </w:numPr>
        <w:spacing w:line="240" w:lineRule="auto"/>
        <w:rPr>
          <w:rFonts w:ascii="Arial" w:hAnsi="Arial" w:cs="Arial"/>
          <w:sz w:val="22"/>
          <w:szCs w:val="22"/>
        </w:rPr>
      </w:pPr>
      <w:r w:rsidRPr="00451085">
        <w:rPr>
          <w:rFonts w:ascii="Arial" w:hAnsi="Arial" w:cs="Arial"/>
          <w:sz w:val="22"/>
          <w:szCs w:val="22"/>
        </w:rPr>
        <w:t>Journal of Pediatric Hematology/Oncology Nursing (JOPHON)</w:t>
      </w:r>
    </w:p>
    <w:p w14:paraId="6B283FC5" w14:textId="77777777" w:rsidR="00AA2961" w:rsidRDefault="00AA2961" w:rsidP="00AA2961">
      <w:pPr>
        <w:pStyle w:val="ListParagraph"/>
        <w:numPr>
          <w:ilvl w:val="0"/>
          <w:numId w:val="69"/>
        </w:numPr>
        <w:spacing w:line="240" w:lineRule="auto"/>
        <w:rPr>
          <w:rFonts w:ascii="Arial" w:hAnsi="Arial" w:cs="Arial"/>
          <w:sz w:val="22"/>
          <w:szCs w:val="22"/>
        </w:rPr>
      </w:pPr>
      <w:r w:rsidRPr="00451085">
        <w:rPr>
          <w:rFonts w:ascii="Arial" w:hAnsi="Arial" w:cs="Arial"/>
          <w:sz w:val="22"/>
          <w:szCs w:val="22"/>
        </w:rPr>
        <w:t>Leadership Development</w:t>
      </w:r>
      <w:r>
        <w:rPr>
          <w:rFonts w:ascii="Arial" w:hAnsi="Arial" w:cs="Arial"/>
          <w:sz w:val="22"/>
          <w:szCs w:val="22"/>
        </w:rPr>
        <w:t xml:space="preserve"> (formally known as Nominating Committee)</w:t>
      </w:r>
    </w:p>
    <w:p w14:paraId="02236B52" w14:textId="77777777" w:rsidR="00AA2961" w:rsidRDefault="00AA2961" w:rsidP="00AA2961">
      <w:pPr>
        <w:pStyle w:val="ListParagraph"/>
        <w:numPr>
          <w:ilvl w:val="0"/>
          <w:numId w:val="69"/>
        </w:numPr>
        <w:spacing w:line="240" w:lineRule="auto"/>
        <w:rPr>
          <w:rFonts w:ascii="Arial" w:hAnsi="Arial" w:cs="Arial"/>
          <w:sz w:val="22"/>
          <w:szCs w:val="22"/>
        </w:rPr>
      </w:pPr>
      <w:r w:rsidRPr="00451085">
        <w:rPr>
          <w:rFonts w:ascii="Arial" w:hAnsi="Arial" w:cs="Arial"/>
          <w:sz w:val="22"/>
          <w:szCs w:val="22"/>
        </w:rPr>
        <w:t>Local Chapters</w:t>
      </w:r>
    </w:p>
    <w:p w14:paraId="23D8DAEB" w14:textId="77777777" w:rsidR="00AA2961" w:rsidRDefault="00AA2961" w:rsidP="00AA2961">
      <w:pPr>
        <w:pStyle w:val="ListParagraph"/>
        <w:numPr>
          <w:ilvl w:val="0"/>
          <w:numId w:val="69"/>
        </w:numPr>
        <w:spacing w:line="240" w:lineRule="auto"/>
        <w:rPr>
          <w:rFonts w:ascii="Arial" w:hAnsi="Arial" w:cs="Arial"/>
          <w:sz w:val="22"/>
          <w:szCs w:val="22"/>
        </w:rPr>
      </w:pPr>
      <w:r w:rsidRPr="00451085">
        <w:rPr>
          <w:rFonts w:ascii="Arial" w:hAnsi="Arial" w:cs="Arial"/>
          <w:sz w:val="22"/>
          <w:szCs w:val="22"/>
        </w:rPr>
        <w:lastRenderedPageBreak/>
        <w:t>Patient and Family Education Committee (formally known as Steering Council)</w:t>
      </w:r>
    </w:p>
    <w:p w14:paraId="515330B4" w14:textId="77777777" w:rsidR="00AA2961" w:rsidRDefault="00AA2961" w:rsidP="00AA2961">
      <w:pPr>
        <w:pStyle w:val="ListParagraph"/>
        <w:numPr>
          <w:ilvl w:val="0"/>
          <w:numId w:val="69"/>
        </w:numPr>
        <w:spacing w:line="240" w:lineRule="auto"/>
        <w:rPr>
          <w:rFonts w:ascii="Arial" w:hAnsi="Arial" w:cs="Arial"/>
          <w:sz w:val="22"/>
          <w:szCs w:val="22"/>
        </w:rPr>
      </w:pPr>
      <w:r w:rsidRPr="00451085">
        <w:rPr>
          <w:rFonts w:ascii="Arial" w:hAnsi="Arial" w:cs="Arial"/>
          <w:sz w:val="22"/>
          <w:szCs w:val="22"/>
        </w:rPr>
        <w:t>Professional Development</w:t>
      </w:r>
    </w:p>
    <w:p w14:paraId="7DD10207" w14:textId="2FEA8F8D" w:rsidR="001F308F" w:rsidRPr="009826FF" w:rsidRDefault="001F308F" w:rsidP="00BD2937">
      <w:pPr>
        <w:spacing w:line="240" w:lineRule="auto"/>
        <w:rPr>
          <w:rFonts w:ascii="Arial" w:hAnsi="Arial" w:cs="Arial"/>
          <w:b/>
          <w:bCs/>
          <w:sz w:val="22"/>
          <w:szCs w:val="22"/>
          <w:u w:val="single"/>
        </w:rPr>
      </w:pPr>
    </w:p>
    <w:p w14:paraId="54F35572" w14:textId="05E31FCE" w:rsidR="00FB2223" w:rsidRPr="009826FF" w:rsidRDefault="00FB2223" w:rsidP="00BD2937">
      <w:pPr>
        <w:spacing w:line="240" w:lineRule="auto"/>
        <w:rPr>
          <w:rFonts w:ascii="Arial" w:hAnsi="Arial" w:cs="Arial"/>
          <w:b/>
          <w:bCs/>
          <w:sz w:val="22"/>
          <w:szCs w:val="22"/>
          <w:u w:val="single"/>
        </w:rPr>
      </w:pPr>
      <w:r w:rsidRPr="009826FF">
        <w:rPr>
          <w:rFonts w:ascii="Arial" w:hAnsi="Arial" w:cs="Arial"/>
          <w:b/>
          <w:bCs/>
          <w:sz w:val="22"/>
          <w:szCs w:val="22"/>
          <w:u w:val="single"/>
        </w:rPr>
        <w:t xml:space="preserve">List any service as an APHON committee </w:t>
      </w:r>
      <w:r w:rsidR="001F308F" w:rsidRPr="009826FF">
        <w:rPr>
          <w:rFonts w:ascii="Arial" w:hAnsi="Arial" w:cs="Arial"/>
          <w:b/>
          <w:bCs/>
          <w:sz w:val="22"/>
          <w:szCs w:val="22"/>
          <w:u w:val="single"/>
        </w:rPr>
        <w:t xml:space="preserve">member </w:t>
      </w:r>
      <w:r w:rsidRPr="009826FF">
        <w:rPr>
          <w:rFonts w:ascii="Arial" w:hAnsi="Arial" w:cs="Arial"/>
          <w:b/>
          <w:bCs/>
          <w:sz w:val="22"/>
          <w:szCs w:val="22"/>
          <w:u w:val="single"/>
        </w:rPr>
        <w:t>or task force</w:t>
      </w:r>
      <w:r w:rsidR="001F308F" w:rsidRPr="009826FF">
        <w:rPr>
          <w:rFonts w:ascii="Arial" w:hAnsi="Arial" w:cs="Arial"/>
          <w:b/>
          <w:bCs/>
          <w:sz w:val="22"/>
          <w:szCs w:val="22"/>
          <w:u w:val="single"/>
        </w:rPr>
        <w:t xml:space="preserve"> member</w:t>
      </w:r>
      <w:r w:rsidRPr="009826FF">
        <w:rPr>
          <w:rFonts w:ascii="Arial" w:hAnsi="Arial" w:cs="Arial"/>
          <w:sz w:val="22"/>
          <w:szCs w:val="22"/>
        </w:rPr>
        <w:t>*</w:t>
      </w:r>
      <w:r w:rsidRPr="009826FF">
        <w:rPr>
          <w:rFonts w:ascii="Arial" w:hAnsi="Arial" w:cs="Arial"/>
          <w:b/>
          <w:bCs/>
          <w:sz w:val="22"/>
          <w:szCs w:val="22"/>
        </w:rPr>
        <w:t>:</w:t>
      </w:r>
    </w:p>
    <w:p w14:paraId="6B6EF7A7" w14:textId="1873D7A3" w:rsidR="00FB2223" w:rsidRPr="009826FF" w:rsidRDefault="00FB2223" w:rsidP="00BD2937">
      <w:pPr>
        <w:spacing w:line="240" w:lineRule="auto"/>
        <w:rPr>
          <w:rFonts w:ascii="Arial" w:hAnsi="Arial" w:cs="Arial"/>
          <w:b/>
          <w:bCs/>
          <w:sz w:val="22"/>
          <w:szCs w:val="22"/>
        </w:rPr>
      </w:pPr>
      <w:r w:rsidRPr="009826FF">
        <w:rPr>
          <w:rFonts w:ascii="Arial" w:hAnsi="Arial" w:cs="Arial"/>
          <w:b/>
          <w:bCs/>
          <w:sz w:val="22"/>
          <w:szCs w:val="22"/>
          <w:u w:val="single"/>
        </w:rPr>
        <w:t xml:space="preserve">APHON Committee </w:t>
      </w:r>
      <w:r w:rsidR="000E5244" w:rsidRPr="009826FF">
        <w:rPr>
          <w:rFonts w:ascii="Arial" w:hAnsi="Arial" w:cs="Arial"/>
          <w:b/>
          <w:bCs/>
          <w:sz w:val="22"/>
          <w:szCs w:val="22"/>
          <w:u w:val="single"/>
        </w:rPr>
        <w:t>Member</w:t>
      </w:r>
      <w:r w:rsidRPr="009826FF">
        <w:rPr>
          <w:rFonts w:ascii="Arial" w:hAnsi="Arial" w:cs="Arial"/>
          <w:sz w:val="22"/>
          <w:szCs w:val="22"/>
        </w:rPr>
        <w:t>*</w:t>
      </w:r>
      <w:r w:rsidRPr="009826FF">
        <w:rPr>
          <w:rFonts w:ascii="Arial" w:hAnsi="Arial" w:cs="Arial"/>
          <w:b/>
          <w:bCs/>
          <w:sz w:val="22"/>
          <w:szCs w:val="22"/>
        </w:rPr>
        <w:t>:</w:t>
      </w:r>
    </w:p>
    <w:p w14:paraId="37955ADB" w14:textId="77777777" w:rsidR="00DB2DF0" w:rsidRPr="009826FF" w:rsidRDefault="00913979" w:rsidP="00BD2937">
      <w:pPr>
        <w:pStyle w:val="ListParagraph"/>
        <w:numPr>
          <w:ilvl w:val="0"/>
          <w:numId w:val="34"/>
        </w:numPr>
        <w:spacing w:line="240" w:lineRule="auto"/>
        <w:rPr>
          <w:rFonts w:ascii="Arial" w:hAnsi="Arial" w:cs="Arial"/>
          <w:sz w:val="22"/>
          <w:szCs w:val="22"/>
        </w:rPr>
      </w:pPr>
      <w:r w:rsidRPr="009826FF">
        <w:rPr>
          <w:rFonts w:ascii="Arial" w:hAnsi="Arial" w:cs="Arial"/>
          <w:sz w:val="22"/>
          <w:szCs w:val="22"/>
        </w:rPr>
        <w:t>1 point per year served</w:t>
      </w:r>
    </w:p>
    <w:p w14:paraId="6F71AAF9" w14:textId="4D21A260" w:rsidR="00913979" w:rsidRPr="009826FF" w:rsidRDefault="00DB2DF0" w:rsidP="00BD2937">
      <w:pPr>
        <w:pStyle w:val="ListParagraph"/>
        <w:numPr>
          <w:ilvl w:val="0"/>
          <w:numId w:val="34"/>
        </w:numPr>
        <w:spacing w:line="240" w:lineRule="auto"/>
        <w:rPr>
          <w:rFonts w:ascii="Arial" w:hAnsi="Arial" w:cs="Arial"/>
          <w:b/>
          <w:bCs/>
          <w:sz w:val="22"/>
          <w:szCs w:val="22"/>
        </w:rPr>
      </w:pPr>
      <w:r w:rsidRPr="009826FF">
        <w:rPr>
          <w:rFonts w:ascii="Arial" w:hAnsi="Arial" w:cs="Arial"/>
          <w:b/>
          <w:bCs/>
          <w:sz w:val="22"/>
          <w:szCs w:val="22"/>
        </w:rPr>
        <w:t>M</w:t>
      </w:r>
      <w:r w:rsidR="00913979" w:rsidRPr="009826FF">
        <w:rPr>
          <w:rFonts w:ascii="Arial" w:hAnsi="Arial" w:cs="Arial"/>
          <w:b/>
          <w:bCs/>
          <w:sz w:val="22"/>
          <w:szCs w:val="22"/>
        </w:rPr>
        <w:t>aximum 16 points</w:t>
      </w:r>
    </w:p>
    <w:p w14:paraId="541527EE" w14:textId="77777777" w:rsidR="00DB2DF0" w:rsidRPr="009826FF" w:rsidRDefault="00DB2DF0" w:rsidP="00BD2937">
      <w:pPr>
        <w:pStyle w:val="ListParagraph"/>
        <w:spacing w:line="240" w:lineRule="auto"/>
        <w:rPr>
          <w:rFonts w:ascii="Arial" w:hAnsi="Arial" w:cs="Arial"/>
          <w:sz w:val="22"/>
          <w:szCs w:val="22"/>
        </w:rPr>
      </w:pPr>
    </w:p>
    <w:p w14:paraId="76871A04" w14:textId="77777777" w:rsidR="00661444" w:rsidRPr="009826FF" w:rsidRDefault="00FB2223" w:rsidP="00BD2937">
      <w:pPr>
        <w:pStyle w:val="ListParagraph"/>
        <w:numPr>
          <w:ilvl w:val="0"/>
          <w:numId w:val="4"/>
        </w:numPr>
        <w:spacing w:line="240" w:lineRule="auto"/>
        <w:rPr>
          <w:rFonts w:ascii="Arial" w:hAnsi="Arial" w:cs="Arial"/>
          <w:sz w:val="22"/>
          <w:szCs w:val="22"/>
        </w:rPr>
      </w:pPr>
      <w:r w:rsidRPr="009826FF">
        <w:rPr>
          <w:rFonts w:ascii="Arial" w:hAnsi="Arial" w:cs="Arial"/>
          <w:sz w:val="22"/>
          <w:szCs w:val="22"/>
        </w:rPr>
        <w:t xml:space="preserve">APHON Committee </w:t>
      </w:r>
    </w:p>
    <w:p w14:paraId="614C43AF" w14:textId="398D2311" w:rsidR="00FB2223" w:rsidRPr="009826FF" w:rsidRDefault="00FB2223" w:rsidP="00BD2937">
      <w:pPr>
        <w:pStyle w:val="ListParagraph"/>
        <w:numPr>
          <w:ilvl w:val="0"/>
          <w:numId w:val="4"/>
        </w:numPr>
        <w:spacing w:line="240" w:lineRule="auto"/>
        <w:rPr>
          <w:rFonts w:ascii="Arial" w:hAnsi="Arial" w:cs="Arial"/>
          <w:sz w:val="22"/>
          <w:szCs w:val="22"/>
        </w:rPr>
      </w:pPr>
      <w:r w:rsidRPr="009826FF">
        <w:rPr>
          <w:rFonts w:ascii="Arial" w:hAnsi="Arial" w:cs="Arial"/>
          <w:sz w:val="22"/>
          <w:szCs w:val="22"/>
        </w:rPr>
        <w:t>Position</w:t>
      </w:r>
    </w:p>
    <w:p w14:paraId="07263100" w14:textId="0A045689" w:rsidR="00FB2223" w:rsidRPr="009826FF" w:rsidRDefault="00FB2223" w:rsidP="00BD2937">
      <w:pPr>
        <w:pStyle w:val="ListParagraph"/>
        <w:numPr>
          <w:ilvl w:val="0"/>
          <w:numId w:val="4"/>
        </w:numPr>
        <w:spacing w:line="240" w:lineRule="auto"/>
        <w:rPr>
          <w:rFonts w:ascii="Arial" w:hAnsi="Arial" w:cs="Arial"/>
          <w:sz w:val="22"/>
          <w:szCs w:val="22"/>
        </w:rPr>
      </w:pPr>
      <w:r w:rsidRPr="009826FF">
        <w:rPr>
          <w:rFonts w:ascii="Arial" w:hAnsi="Arial" w:cs="Arial"/>
          <w:sz w:val="22"/>
          <w:szCs w:val="22"/>
        </w:rPr>
        <w:t xml:space="preserve">Years </w:t>
      </w:r>
      <w:r w:rsidR="00661444" w:rsidRPr="009826FF">
        <w:rPr>
          <w:rFonts w:ascii="Arial" w:hAnsi="Arial" w:cs="Arial"/>
          <w:sz w:val="22"/>
          <w:szCs w:val="22"/>
        </w:rPr>
        <w:t>served</w:t>
      </w:r>
    </w:p>
    <w:p w14:paraId="0D08B186" w14:textId="1095D302" w:rsidR="00AA6812" w:rsidRDefault="00AA2961" w:rsidP="00AA6812">
      <w:pPr>
        <w:spacing w:line="240" w:lineRule="auto"/>
        <w:rPr>
          <w:rFonts w:ascii="Arial" w:hAnsi="Arial" w:cs="Arial"/>
          <w:sz w:val="22"/>
          <w:szCs w:val="22"/>
        </w:rPr>
      </w:pPr>
      <w:r>
        <w:rPr>
          <w:rFonts w:ascii="Arial" w:hAnsi="Arial" w:cs="Arial"/>
          <w:sz w:val="22"/>
          <w:szCs w:val="22"/>
        </w:rPr>
        <w:t>C</w:t>
      </w:r>
      <w:r w:rsidR="00AA6812" w:rsidRPr="00451085">
        <w:rPr>
          <w:rFonts w:ascii="Arial" w:hAnsi="Arial" w:cs="Arial"/>
          <w:sz w:val="22"/>
          <w:szCs w:val="22"/>
        </w:rPr>
        <w:t>ommittees and task forces that would qualify</w:t>
      </w:r>
      <w:r w:rsidR="00AA6812">
        <w:rPr>
          <w:rFonts w:ascii="Arial" w:hAnsi="Arial" w:cs="Arial"/>
          <w:sz w:val="22"/>
          <w:szCs w:val="22"/>
        </w:rPr>
        <w:t>:</w:t>
      </w:r>
    </w:p>
    <w:p w14:paraId="218F154F" w14:textId="77777777" w:rsidR="00AA6812" w:rsidRDefault="00AA6812" w:rsidP="00AA6812">
      <w:pPr>
        <w:pStyle w:val="ListParagraph"/>
        <w:numPr>
          <w:ilvl w:val="0"/>
          <w:numId w:val="69"/>
        </w:numPr>
        <w:spacing w:line="240" w:lineRule="auto"/>
        <w:rPr>
          <w:rFonts w:ascii="Arial" w:hAnsi="Arial" w:cs="Arial"/>
          <w:sz w:val="22"/>
          <w:szCs w:val="22"/>
        </w:rPr>
      </w:pPr>
      <w:r w:rsidRPr="00451085">
        <w:rPr>
          <w:rFonts w:ascii="Arial" w:hAnsi="Arial" w:cs="Arial"/>
          <w:sz w:val="22"/>
          <w:szCs w:val="22"/>
        </w:rPr>
        <w:t xml:space="preserve">ACE Center </w:t>
      </w:r>
    </w:p>
    <w:p w14:paraId="093130F3" w14:textId="77777777" w:rsidR="00AA6812" w:rsidRDefault="00AA6812" w:rsidP="00AA6812">
      <w:pPr>
        <w:pStyle w:val="ListParagraph"/>
        <w:numPr>
          <w:ilvl w:val="0"/>
          <w:numId w:val="69"/>
        </w:numPr>
        <w:spacing w:line="240" w:lineRule="auto"/>
        <w:rPr>
          <w:rFonts w:ascii="Arial" w:hAnsi="Arial" w:cs="Arial"/>
          <w:sz w:val="22"/>
          <w:szCs w:val="22"/>
        </w:rPr>
      </w:pPr>
      <w:r w:rsidRPr="00451085">
        <w:rPr>
          <w:rFonts w:ascii="Arial" w:hAnsi="Arial" w:cs="Arial"/>
          <w:sz w:val="22"/>
          <w:szCs w:val="22"/>
        </w:rPr>
        <w:t>Advocacy</w:t>
      </w:r>
    </w:p>
    <w:p w14:paraId="3F2F8510" w14:textId="77777777" w:rsidR="00AA6812" w:rsidRDefault="00AA6812" w:rsidP="00AA6812">
      <w:pPr>
        <w:pStyle w:val="ListParagraph"/>
        <w:numPr>
          <w:ilvl w:val="0"/>
          <w:numId w:val="69"/>
        </w:numPr>
        <w:spacing w:line="240" w:lineRule="auto"/>
        <w:rPr>
          <w:rFonts w:ascii="Arial" w:hAnsi="Arial" w:cs="Arial"/>
          <w:sz w:val="22"/>
          <w:szCs w:val="22"/>
        </w:rPr>
      </w:pPr>
      <w:r w:rsidRPr="00451085">
        <w:rPr>
          <w:rFonts w:ascii="Arial" w:hAnsi="Arial" w:cs="Arial"/>
          <w:sz w:val="22"/>
          <w:szCs w:val="22"/>
        </w:rPr>
        <w:t>Annual Conference Program Planning</w:t>
      </w:r>
    </w:p>
    <w:p w14:paraId="1D1085CA" w14:textId="77777777" w:rsidR="00AA6812" w:rsidRDefault="00AA6812" w:rsidP="00AA6812">
      <w:pPr>
        <w:pStyle w:val="ListParagraph"/>
        <w:numPr>
          <w:ilvl w:val="0"/>
          <w:numId w:val="69"/>
        </w:numPr>
        <w:spacing w:line="240" w:lineRule="auto"/>
        <w:rPr>
          <w:rFonts w:ascii="Arial" w:hAnsi="Arial" w:cs="Arial"/>
          <w:sz w:val="22"/>
          <w:szCs w:val="22"/>
        </w:rPr>
      </w:pPr>
      <w:r w:rsidRPr="00451085">
        <w:rPr>
          <w:rFonts w:ascii="Arial" w:hAnsi="Arial" w:cs="Arial"/>
          <w:sz w:val="22"/>
          <w:szCs w:val="22"/>
        </w:rPr>
        <w:t>Chemotherapy/Biotherapy Provider Program</w:t>
      </w:r>
    </w:p>
    <w:p w14:paraId="1DE95B18" w14:textId="77777777" w:rsidR="00AA6812" w:rsidRDefault="00AA6812" w:rsidP="00AA6812">
      <w:pPr>
        <w:pStyle w:val="ListParagraph"/>
        <w:numPr>
          <w:ilvl w:val="0"/>
          <w:numId w:val="69"/>
        </w:numPr>
        <w:spacing w:line="240" w:lineRule="auto"/>
        <w:rPr>
          <w:rFonts w:ascii="Arial" w:hAnsi="Arial" w:cs="Arial"/>
          <w:sz w:val="22"/>
          <w:szCs w:val="22"/>
        </w:rPr>
      </w:pPr>
      <w:r w:rsidRPr="00451085">
        <w:rPr>
          <w:rFonts w:ascii="Arial" w:hAnsi="Arial" w:cs="Arial"/>
          <w:sz w:val="22"/>
          <w:szCs w:val="22"/>
        </w:rPr>
        <w:t>Education Provider Unit</w:t>
      </w:r>
    </w:p>
    <w:p w14:paraId="1C5870DA" w14:textId="77777777" w:rsidR="00AA6812" w:rsidRDefault="00AA6812" w:rsidP="00AA6812">
      <w:pPr>
        <w:pStyle w:val="ListParagraph"/>
        <w:numPr>
          <w:ilvl w:val="0"/>
          <w:numId w:val="69"/>
        </w:numPr>
        <w:spacing w:line="240" w:lineRule="auto"/>
        <w:rPr>
          <w:rFonts w:ascii="Arial" w:hAnsi="Arial" w:cs="Arial"/>
          <w:sz w:val="22"/>
          <w:szCs w:val="22"/>
        </w:rPr>
      </w:pPr>
      <w:r w:rsidRPr="00451085">
        <w:rPr>
          <w:rFonts w:ascii="Arial" w:hAnsi="Arial" w:cs="Arial"/>
          <w:sz w:val="22"/>
          <w:szCs w:val="22"/>
        </w:rPr>
        <w:t>Evidence-Based Practice/Research</w:t>
      </w:r>
    </w:p>
    <w:p w14:paraId="07EE1977" w14:textId="77777777" w:rsidR="00AA6812" w:rsidRDefault="00AA6812" w:rsidP="00AA6812">
      <w:pPr>
        <w:pStyle w:val="ListParagraph"/>
        <w:numPr>
          <w:ilvl w:val="0"/>
          <w:numId w:val="69"/>
        </w:numPr>
        <w:spacing w:line="240" w:lineRule="auto"/>
        <w:rPr>
          <w:rFonts w:ascii="Arial" w:hAnsi="Arial" w:cs="Arial"/>
          <w:sz w:val="22"/>
          <w:szCs w:val="22"/>
        </w:rPr>
      </w:pPr>
      <w:r w:rsidRPr="00451085">
        <w:rPr>
          <w:rFonts w:ascii="Arial" w:hAnsi="Arial" w:cs="Arial"/>
          <w:sz w:val="22"/>
          <w:szCs w:val="22"/>
        </w:rPr>
        <w:t>Global Outreach</w:t>
      </w:r>
    </w:p>
    <w:p w14:paraId="54539B88" w14:textId="77777777" w:rsidR="00AA6812" w:rsidRDefault="00AA6812" w:rsidP="00AA6812">
      <w:pPr>
        <w:pStyle w:val="ListParagraph"/>
        <w:numPr>
          <w:ilvl w:val="0"/>
          <w:numId w:val="69"/>
        </w:numPr>
        <w:spacing w:line="240" w:lineRule="auto"/>
        <w:rPr>
          <w:rFonts w:ascii="Arial" w:hAnsi="Arial" w:cs="Arial"/>
          <w:sz w:val="22"/>
          <w:szCs w:val="22"/>
        </w:rPr>
      </w:pPr>
      <w:r w:rsidRPr="00451085">
        <w:rPr>
          <w:rFonts w:ascii="Arial" w:hAnsi="Arial" w:cs="Arial"/>
          <w:sz w:val="22"/>
          <w:szCs w:val="22"/>
        </w:rPr>
        <w:t>Journal of Pediatric Hematology/Oncology Nursing (JOPHON)</w:t>
      </w:r>
    </w:p>
    <w:p w14:paraId="26829E2E" w14:textId="77777777" w:rsidR="00AA6812" w:rsidRDefault="00AA6812" w:rsidP="00AA6812">
      <w:pPr>
        <w:pStyle w:val="ListParagraph"/>
        <w:numPr>
          <w:ilvl w:val="0"/>
          <w:numId w:val="69"/>
        </w:numPr>
        <w:spacing w:line="240" w:lineRule="auto"/>
        <w:rPr>
          <w:rFonts w:ascii="Arial" w:hAnsi="Arial" w:cs="Arial"/>
          <w:sz w:val="22"/>
          <w:szCs w:val="22"/>
        </w:rPr>
      </w:pPr>
      <w:r w:rsidRPr="00451085">
        <w:rPr>
          <w:rFonts w:ascii="Arial" w:hAnsi="Arial" w:cs="Arial"/>
          <w:sz w:val="22"/>
          <w:szCs w:val="22"/>
        </w:rPr>
        <w:t>Leadership Development</w:t>
      </w:r>
      <w:r>
        <w:rPr>
          <w:rFonts w:ascii="Arial" w:hAnsi="Arial" w:cs="Arial"/>
          <w:sz w:val="22"/>
          <w:szCs w:val="22"/>
        </w:rPr>
        <w:t xml:space="preserve"> (formally known as Nominating Committee)</w:t>
      </w:r>
    </w:p>
    <w:p w14:paraId="7BFB0228" w14:textId="77777777" w:rsidR="00AA6812" w:rsidRDefault="00AA6812" w:rsidP="00AA6812">
      <w:pPr>
        <w:pStyle w:val="ListParagraph"/>
        <w:numPr>
          <w:ilvl w:val="0"/>
          <w:numId w:val="69"/>
        </w:numPr>
        <w:spacing w:line="240" w:lineRule="auto"/>
        <w:rPr>
          <w:rFonts w:ascii="Arial" w:hAnsi="Arial" w:cs="Arial"/>
          <w:sz w:val="22"/>
          <w:szCs w:val="22"/>
        </w:rPr>
      </w:pPr>
      <w:r w:rsidRPr="00451085">
        <w:rPr>
          <w:rFonts w:ascii="Arial" w:hAnsi="Arial" w:cs="Arial"/>
          <w:sz w:val="22"/>
          <w:szCs w:val="22"/>
        </w:rPr>
        <w:t>Local Chapters</w:t>
      </w:r>
    </w:p>
    <w:p w14:paraId="678EA241" w14:textId="77777777" w:rsidR="00AA6812" w:rsidRDefault="00AA6812" w:rsidP="00AA6812">
      <w:pPr>
        <w:pStyle w:val="ListParagraph"/>
        <w:numPr>
          <w:ilvl w:val="0"/>
          <w:numId w:val="69"/>
        </w:numPr>
        <w:spacing w:line="240" w:lineRule="auto"/>
        <w:rPr>
          <w:rFonts w:ascii="Arial" w:hAnsi="Arial" w:cs="Arial"/>
          <w:sz w:val="22"/>
          <w:szCs w:val="22"/>
        </w:rPr>
      </w:pPr>
      <w:r w:rsidRPr="00451085">
        <w:rPr>
          <w:rFonts w:ascii="Arial" w:hAnsi="Arial" w:cs="Arial"/>
          <w:sz w:val="22"/>
          <w:szCs w:val="22"/>
        </w:rPr>
        <w:t>Patient and Family Education Committee (formally known as Steering Council)</w:t>
      </w:r>
    </w:p>
    <w:p w14:paraId="65F37CD7" w14:textId="77777777" w:rsidR="00AA6812" w:rsidRDefault="00AA6812" w:rsidP="00AA6812">
      <w:pPr>
        <w:pStyle w:val="ListParagraph"/>
        <w:numPr>
          <w:ilvl w:val="0"/>
          <w:numId w:val="69"/>
        </w:numPr>
        <w:spacing w:line="240" w:lineRule="auto"/>
        <w:rPr>
          <w:rFonts w:ascii="Arial" w:hAnsi="Arial" w:cs="Arial"/>
          <w:sz w:val="22"/>
          <w:szCs w:val="22"/>
        </w:rPr>
      </w:pPr>
      <w:r w:rsidRPr="00451085">
        <w:rPr>
          <w:rFonts w:ascii="Arial" w:hAnsi="Arial" w:cs="Arial"/>
          <w:sz w:val="22"/>
          <w:szCs w:val="22"/>
        </w:rPr>
        <w:t>Professional Development</w:t>
      </w:r>
    </w:p>
    <w:p w14:paraId="3976D4CE" w14:textId="77777777" w:rsidR="00151B10" w:rsidRPr="009826FF" w:rsidRDefault="00151B10" w:rsidP="00BD2937">
      <w:pPr>
        <w:spacing w:line="240" w:lineRule="auto"/>
        <w:rPr>
          <w:rFonts w:ascii="Arial" w:hAnsi="Arial" w:cs="Arial"/>
          <w:b/>
          <w:bCs/>
          <w:sz w:val="22"/>
          <w:szCs w:val="22"/>
          <w:u w:val="single"/>
        </w:rPr>
      </w:pPr>
    </w:p>
    <w:p w14:paraId="163BCC52" w14:textId="69F00EDB" w:rsidR="00FB2223" w:rsidRPr="009826FF" w:rsidRDefault="00FB2223" w:rsidP="00BD2937">
      <w:pPr>
        <w:spacing w:line="240" w:lineRule="auto"/>
        <w:rPr>
          <w:rFonts w:ascii="Arial" w:hAnsi="Arial" w:cs="Arial"/>
          <w:b/>
          <w:bCs/>
          <w:sz w:val="22"/>
          <w:szCs w:val="22"/>
        </w:rPr>
      </w:pPr>
      <w:r w:rsidRPr="009826FF">
        <w:rPr>
          <w:rFonts w:ascii="Arial" w:hAnsi="Arial" w:cs="Arial"/>
          <w:b/>
          <w:bCs/>
          <w:sz w:val="22"/>
          <w:szCs w:val="22"/>
          <w:u w:val="single"/>
        </w:rPr>
        <w:t>APHON Local Chapter Committee Position</w:t>
      </w:r>
      <w:r w:rsidRPr="009826FF">
        <w:rPr>
          <w:rFonts w:ascii="Arial" w:hAnsi="Arial" w:cs="Arial"/>
          <w:sz w:val="22"/>
          <w:szCs w:val="22"/>
        </w:rPr>
        <w:t>*</w:t>
      </w:r>
      <w:r w:rsidRPr="009826FF">
        <w:rPr>
          <w:rFonts w:ascii="Arial" w:hAnsi="Arial" w:cs="Arial"/>
          <w:b/>
          <w:bCs/>
          <w:sz w:val="22"/>
          <w:szCs w:val="22"/>
        </w:rPr>
        <w:t>:</w:t>
      </w:r>
    </w:p>
    <w:p w14:paraId="12A2C382" w14:textId="77777777" w:rsidR="00133D2B" w:rsidRPr="009826FF" w:rsidRDefault="00AD2640" w:rsidP="00BD2937">
      <w:pPr>
        <w:pStyle w:val="ListParagraph"/>
        <w:numPr>
          <w:ilvl w:val="0"/>
          <w:numId w:val="35"/>
        </w:numPr>
        <w:spacing w:line="240" w:lineRule="auto"/>
        <w:rPr>
          <w:rFonts w:ascii="Arial" w:hAnsi="Arial" w:cs="Arial"/>
          <w:sz w:val="22"/>
          <w:szCs w:val="22"/>
        </w:rPr>
      </w:pPr>
      <w:r w:rsidRPr="009826FF">
        <w:rPr>
          <w:rFonts w:ascii="Arial" w:hAnsi="Arial" w:cs="Arial"/>
          <w:sz w:val="22"/>
          <w:szCs w:val="22"/>
        </w:rPr>
        <w:t xml:space="preserve">0.5 </w:t>
      </w:r>
      <w:proofErr w:type="gramStart"/>
      <w:r w:rsidRPr="009826FF">
        <w:rPr>
          <w:rFonts w:ascii="Arial" w:hAnsi="Arial" w:cs="Arial"/>
          <w:sz w:val="22"/>
          <w:szCs w:val="22"/>
        </w:rPr>
        <w:t>point</w:t>
      </w:r>
      <w:proofErr w:type="gramEnd"/>
      <w:r w:rsidRPr="009826FF">
        <w:rPr>
          <w:rFonts w:ascii="Arial" w:hAnsi="Arial" w:cs="Arial"/>
          <w:sz w:val="22"/>
          <w:szCs w:val="22"/>
        </w:rPr>
        <w:t xml:space="preserve"> per year served</w:t>
      </w:r>
    </w:p>
    <w:p w14:paraId="4BDB067C" w14:textId="045AA87B" w:rsidR="00AD2640" w:rsidRPr="009826FF" w:rsidRDefault="00133D2B" w:rsidP="00BD2937">
      <w:pPr>
        <w:pStyle w:val="ListParagraph"/>
        <w:numPr>
          <w:ilvl w:val="0"/>
          <w:numId w:val="35"/>
        </w:numPr>
        <w:spacing w:line="240" w:lineRule="auto"/>
        <w:rPr>
          <w:rFonts w:ascii="Arial" w:hAnsi="Arial" w:cs="Arial"/>
          <w:b/>
          <w:bCs/>
          <w:sz w:val="22"/>
          <w:szCs w:val="22"/>
        </w:rPr>
      </w:pPr>
      <w:r w:rsidRPr="009826FF">
        <w:rPr>
          <w:rFonts w:ascii="Arial" w:hAnsi="Arial" w:cs="Arial"/>
          <w:b/>
          <w:bCs/>
          <w:sz w:val="22"/>
          <w:szCs w:val="22"/>
        </w:rPr>
        <w:t>M</w:t>
      </w:r>
      <w:r w:rsidR="00AD2640" w:rsidRPr="009826FF">
        <w:rPr>
          <w:rFonts w:ascii="Arial" w:hAnsi="Arial" w:cs="Arial"/>
          <w:b/>
          <w:bCs/>
          <w:sz w:val="22"/>
          <w:szCs w:val="22"/>
        </w:rPr>
        <w:t xml:space="preserve">aximum </w:t>
      </w:r>
      <w:r w:rsidR="001F3929" w:rsidRPr="009826FF">
        <w:rPr>
          <w:rFonts w:ascii="Arial" w:hAnsi="Arial" w:cs="Arial"/>
          <w:b/>
          <w:bCs/>
          <w:sz w:val="22"/>
          <w:szCs w:val="22"/>
        </w:rPr>
        <w:t>8</w:t>
      </w:r>
      <w:r w:rsidR="00AD2640" w:rsidRPr="009826FF">
        <w:rPr>
          <w:rFonts w:ascii="Arial" w:hAnsi="Arial" w:cs="Arial"/>
          <w:b/>
          <w:bCs/>
          <w:sz w:val="22"/>
          <w:szCs w:val="22"/>
        </w:rPr>
        <w:t xml:space="preserve"> points</w:t>
      </w:r>
    </w:p>
    <w:p w14:paraId="475EE4A6" w14:textId="77777777" w:rsidR="00133D2B" w:rsidRPr="009826FF" w:rsidRDefault="00133D2B" w:rsidP="00BD2937">
      <w:pPr>
        <w:pStyle w:val="ListParagraph"/>
        <w:spacing w:line="240" w:lineRule="auto"/>
        <w:rPr>
          <w:rFonts w:ascii="Arial" w:hAnsi="Arial" w:cs="Arial"/>
          <w:sz w:val="22"/>
          <w:szCs w:val="22"/>
        </w:rPr>
      </w:pPr>
    </w:p>
    <w:p w14:paraId="530E8BD3" w14:textId="1D5CD4C5" w:rsidR="00FB2223" w:rsidRPr="009826FF" w:rsidRDefault="00FB2223" w:rsidP="00BD2937">
      <w:pPr>
        <w:pStyle w:val="ListParagraph"/>
        <w:numPr>
          <w:ilvl w:val="0"/>
          <w:numId w:val="5"/>
        </w:numPr>
        <w:spacing w:line="240" w:lineRule="auto"/>
        <w:rPr>
          <w:rFonts w:ascii="Arial" w:hAnsi="Arial" w:cs="Arial"/>
          <w:sz w:val="22"/>
          <w:szCs w:val="22"/>
        </w:rPr>
      </w:pPr>
      <w:r w:rsidRPr="009826FF">
        <w:rPr>
          <w:rFonts w:ascii="Arial" w:hAnsi="Arial" w:cs="Arial"/>
          <w:sz w:val="22"/>
          <w:szCs w:val="22"/>
        </w:rPr>
        <w:t>APHON Local Chapter Committee Position</w:t>
      </w:r>
    </w:p>
    <w:p w14:paraId="00054363" w14:textId="79F09A55" w:rsidR="00FB2223" w:rsidRPr="009826FF" w:rsidRDefault="00FB2223" w:rsidP="00BD2937">
      <w:pPr>
        <w:pStyle w:val="ListParagraph"/>
        <w:numPr>
          <w:ilvl w:val="0"/>
          <w:numId w:val="5"/>
        </w:numPr>
        <w:spacing w:line="240" w:lineRule="auto"/>
        <w:rPr>
          <w:rFonts w:ascii="Arial" w:hAnsi="Arial" w:cs="Arial"/>
          <w:sz w:val="22"/>
          <w:szCs w:val="22"/>
        </w:rPr>
      </w:pPr>
      <w:r w:rsidRPr="009826FF">
        <w:rPr>
          <w:rFonts w:ascii="Arial" w:hAnsi="Arial" w:cs="Arial"/>
          <w:sz w:val="22"/>
          <w:szCs w:val="22"/>
        </w:rPr>
        <w:t xml:space="preserve">Years </w:t>
      </w:r>
      <w:r w:rsidR="00661444" w:rsidRPr="009826FF">
        <w:rPr>
          <w:rFonts w:ascii="Arial" w:hAnsi="Arial" w:cs="Arial"/>
          <w:sz w:val="22"/>
          <w:szCs w:val="22"/>
        </w:rPr>
        <w:t>served</w:t>
      </w:r>
    </w:p>
    <w:p w14:paraId="50E6E6D0" w14:textId="77777777" w:rsidR="00755D1E" w:rsidRPr="009826FF" w:rsidRDefault="00755D1E" w:rsidP="00BD2937">
      <w:pPr>
        <w:spacing w:line="240" w:lineRule="auto"/>
        <w:rPr>
          <w:rFonts w:ascii="Arial" w:hAnsi="Arial" w:cs="Arial"/>
          <w:sz w:val="22"/>
          <w:szCs w:val="22"/>
        </w:rPr>
      </w:pPr>
    </w:p>
    <w:p w14:paraId="47ABD69E" w14:textId="1B7424DA" w:rsidR="00FB2223" w:rsidRPr="009826FF" w:rsidRDefault="00FB2223" w:rsidP="00BD2937">
      <w:pPr>
        <w:spacing w:line="240" w:lineRule="auto"/>
        <w:rPr>
          <w:rFonts w:ascii="Arial" w:hAnsi="Arial" w:cs="Arial"/>
          <w:b/>
          <w:bCs/>
          <w:sz w:val="22"/>
          <w:szCs w:val="22"/>
        </w:rPr>
      </w:pPr>
      <w:r w:rsidRPr="009826FF">
        <w:rPr>
          <w:rFonts w:ascii="Arial" w:hAnsi="Arial" w:cs="Arial"/>
          <w:b/>
          <w:bCs/>
          <w:sz w:val="22"/>
          <w:szCs w:val="22"/>
          <w:u w:val="single"/>
        </w:rPr>
        <w:t>ONCC Committee Position</w:t>
      </w:r>
      <w:r w:rsidRPr="009826FF">
        <w:rPr>
          <w:rFonts w:ascii="Arial" w:hAnsi="Arial" w:cs="Arial"/>
          <w:sz w:val="22"/>
          <w:szCs w:val="22"/>
        </w:rPr>
        <w:t>*</w:t>
      </w:r>
      <w:r w:rsidRPr="009826FF">
        <w:rPr>
          <w:rFonts w:ascii="Arial" w:hAnsi="Arial" w:cs="Arial"/>
          <w:b/>
          <w:bCs/>
          <w:sz w:val="22"/>
          <w:szCs w:val="22"/>
        </w:rPr>
        <w:t>:</w:t>
      </w:r>
    </w:p>
    <w:p w14:paraId="09926CDA" w14:textId="77777777" w:rsidR="00133D2B" w:rsidRPr="009826FF" w:rsidRDefault="000813A7" w:rsidP="00BD2937">
      <w:pPr>
        <w:pStyle w:val="ListParagraph"/>
        <w:numPr>
          <w:ilvl w:val="0"/>
          <w:numId w:val="36"/>
        </w:numPr>
        <w:spacing w:line="240" w:lineRule="auto"/>
        <w:rPr>
          <w:rFonts w:ascii="Arial" w:hAnsi="Arial" w:cs="Arial"/>
          <w:sz w:val="22"/>
          <w:szCs w:val="22"/>
        </w:rPr>
      </w:pPr>
      <w:r w:rsidRPr="009826FF">
        <w:rPr>
          <w:rFonts w:ascii="Arial" w:hAnsi="Arial" w:cs="Arial"/>
          <w:sz w:val="22"/>
          <w:szCs w:val="22"/>
        </w:rPr>
        <w:t>1 point per year served</w:t>
      </w:r>
    </w:p>
    <w:p w14:paraId="61014A05" w14:textId="694B3E84" w:rsidR="000813A7" w:rsidRPr="009826FF" w:rsidRDefault="00133D2B" w:rsidP="00BD2937">
      <w:pPr>
        <w:pStyle w:val="ListParagraph"/>
        <w:numPr>
          <w:ilvl w:val="0"/>
          <w:numId w:val="36"/>
        </w:numPr>
        <w:spacing w:line="240" w:lineRule="auto"/>
        <w:rPr>
          <w:rFonts w:ascii="Arial" w:hAnsi="Arial" w:cs="Arial"/>
          <w:b/>
          <w:bCs/>
          <w:sz w:val="22"/>
          <w:szCs w:val="22"/>
        </w:rPr>
      </w:pPr>
      <w:r w:rsidRPr="009826FF">
        <w:rPr>
          <w:rFonts w:ascii="Arial" w:hAnsi="Arial" w:cs="Arial"/>
          <w:b/>
          <w:bCs/>
          <w:sz w:val="22"/>
          <w:szCs w:val="22"/>
        </w:rPr>
        <w:t>M</w:t>
      </w:r>
      <w:r w:rsidR="000813A7" w:rsidRPr="009826FF">
        <w:rPr>
          <w:rFonts w:ascii="Arial" w:hAnsi="Arial" w:cs="Arial"/>
          <w:b/>
          <w:bCs/>
          <w:sz w:val="22"/>
          <w:szCs w:val="22"/>
        </w:rPr>
        <w:t>aximum 8 points</w:t>
      </w:r>
    </w:p>
    <w:p w14:paraId="4A9CD335" w14:textId="77777777" w:rsidR="00133D2B" w:rsidRPr="009826FF" w:rsidRDefault="00133D2B" w:rsidP="00BD2937">
      <w:pPr>
        <w:pStyle w:val="ListParagraph"/>
        <w:spacing w:line="240" w:lineRule="auto"/>
        <w:rPr>
          <w:rFonts w:ascii="Arial" w:hAnsi="Arial" w:cs="Arial"/>
          <w:sz w:val="22"/>
          <w:szCs w:val="22"/>
        </w:rPr>
      </w:pPr>
    </w:p>
    <w:p w14:paraId="5189A6C7" w14:textId="022A9FD1" w:rsidR="00FB2223" w:rsidRPr="009826FF" w:rsidRDefault="00FB2223" w:rsidP="00BD2937">
      <w:pPr>
        <w:pStyle w:val="ListParagraph"/>
        <w:numPr>
          <w:ilvl w:val="0"/>
          <w:numId w:val="6"/>
        </w:numPr>
        <w:spacing w:line="240" w:lineRule="auto"/>
        <w:rPr>
          <w:rFonts w:ascii="Arial" w:hAnsi="Arial" w:cs="Arial"/>
          <w:sz w:val="22"/>
          <w:szCs w:val="22"/>
        </w:rPr>
      </w:pPr>
      <w:r w:rsidRPr="009826FF">
        <w:rPr>
          <w:rFonts w:ascii="Arial" w:hAnsi="Arial" w:cs="Arial"/>
          <w:sz w:val="22"/>
          <w:szCs w:val="22"/>
        </w:rPr>
        <w:t>ONCC Committee Position</w:t>
      </w:r>
    </w:p>
    <w:p w14:paraId="4EB1E917" w14:textId="716F6998" w:rsidR="00FB2223" w:rsidRPr="009826FF" w:rsidRDefault="00FB2223" w:rsidP="00BD2937">
      <w:pPr>
        <w:pStyle w:val="ListParagraph"/>
        <w:numPr>
          <w:ilvl w:val="0"/>
          <w:numId w:val="6"/>
        </w:numPr>
        <w:spacing w:line="240" w:lineRule="auto"/>
        <w:rPr>
          <w:rFonts w:ascii="Arial" w:hAnsi="Arial" w:cs="Arial"/>
          <w:sz w:val="22"/>
          <w:szCs w:val="22"/>
        </w:rPr>
      </w:pPr>
      <w:r w:rsidRPr="009826FF">
        <w:rPr>
          <w:rFonts w:ascii="Arial" w:hAnsi="Arial" w:cs="Arial"/>
          <w:sz w:val="22"/>
          <w:szCs w:val="22"/>
        </w:rPr>
        <w:t xml:space="preserve">Years </w:t>
      </w:r>
      <w:r w:rsidR="000060CB" w:rsidRPr="009826FF">
        <w:rPr>
          <w:rFonts w:ascii="Arial" w:hAnsi="Arial" w:cs="Arial"/>
          <w:sz w:val="22"/>
          <w:szCs w:val="22"/>
        </w:rPr>
        <w:t>served</w:t>
      </w:r>
    </w:p>
    <w:p w14:paraId="6E9CF6ED" w14:textId="77777777" w:rsidR="00151B10" w:rsidRPr="009826FF" w:rsidRDefault="00151B10" w:rsidP="00BD2937">
      <w:pPr>
        <w:spacing w:line="240" w:lineRule="auto"/>
        <w:rPr>
          <w:rFonts w:ascii="Arial" w:hAnsi="Arial" w:cs="Arial"/>
          <w:b/>
          <w:bCs/>
          <w:sz w:val="22"/>
          <w:szCs w:val="22"/>
          <w:u w:val="single"/>
        </w:rPr>
      </w:pPr>
    </w:p>
    <w:p w14:paraId="30878C56" w14:textId="114A68A3" w:rsidR="00FB2223" w:rsidRPr="009826FF" w:rsidRDefault="0039232B" w:rsidP="00BD2937">
      <w:pPr>
        <w:spacing w:line="240" w:lineRule="auto"/>
        <w:rPr>
          <w:rFonts w:ascii="Arial" w:hAnsi="Arial" w:cs="Arial"/>
          <w:b/>
          <w:bCs/>
          <w:sz w:val="22"/>
          <w:szCs w:val="22"/>
        </w:rPr>
      </w:pPr>
      <w:r w:rsidRPr="009826FF">
        <w:rPr>
          <w:rFonts w:ascii="Arial" w:hAnsi="Arial" w:cs="Arial"/>
          <w:b/>
          <w:bCs/>
          <w:sz w:val="22"/>
          <w:szCs w:val="22"/>
          <w:u w:val="single"/>
        </w:rPr>
        <w:t>List participation as an invited faculty/presenter at an APHON educational offering</w:t>
      </w:r>
      <w:r w:rsidRPr="009826FF">
        <w:rPr>
          <w:rFonts w:ascii="Arial" w:hAnsi="Arial" w:cs="Arial"/>
          <w:b/>
          <w:bCs/>
          <w:sz w:val="22"/>
          <w:szCs w:val="22"/>
        </w:rPr>
        <w:t>*:</w:t>
      </w:r>
    </w:p>
    <w:p w14:paraId="6154F87B" w14:textId="77777777" w:rsidR="00BB4A3C" w:rsidRPr="009826FF" w:rsidRDefault="0039232B" w:rsidP="00BD2937">
      <w:pPr>
        <w:spacing w:line="240" w:lineRule="auto"/>
        <w:rPr>
          <w:rFonts w:ascii="Arial" w:hAnsi="Arial" w:cs="Arial"/>
          <w:sz w:val="22"/>
          <w:szCs w:val="22"/>
        </w:rPr>
      </w:pPr>
      <w:r w:rsidRPr="009826FF">
        <w:rPr>
          <w:rFonts w:ascii="Arial" w:hAnsi="Arial" w:cs="Arial"/>
          <w:sz w:val="22"/>
          <w:szCs w:val="22"/>
        </w:rPr>
        <w:t>(e.g., Annual Conference</w:t>
      </w:r>
      <w:r w:rsidR="006378D7" w:rsidRPr="009826FF">
        <w:rPr>
          <w:rFonts w:ascii="Arial" w:hAnsi="Arial" w:cs="Arial"/>
          <w:sz w:val="22"/>
          <w:szCs w:val="22"/>
        </w:rPr>
        <w:t xml:space="preserve"> General Session</w:t>
      </w:r>
      <w:r w:rsidR="001C1CDB" w:rsidRPr="009826FF">
        <w:rPr>
          <w:rFonts w:ascii="Arial" w:hAnsi="Arial" w:cs="Arial"/>
          <w:sz w:val="22"/>
          <w:szCs w:val="22"/>
        </w:rPr>
        <w:t xml:space="preserve"> or Keynote</w:t>
      </w:r>
      <w:r w:rsidRPr="009826FF">
        <w:rPr>
          <w:rFonts w:ascii="Arial" w:hAnsi="Arial" w:cs="Arial"/>
          <w:sz w:val="22"/>
          <w:szCs w:val="22"/>
        </w:rPr>
        <w:t xml:space="preserve">, APHON Spring </w:t>
      </w:r>
      <w:r w:rsidR="00BA6BDB" w:rsidRPr="009826FF">
        <w:rPr>
          <w:rFonts w:ascii="Arial" w:hAnsi="Arial" w:cs="Arial"/>
          <w:sz w:val="22"/>
          <w:szCs w:val="22"/>
        </w:rPr>
        <w:t>Education Exchange</w:t>
      </w:r>
      <w:r w:rsidR="001C1CDB" w:rsidRPr="009826FF">
        <w:rPr>
          <w:rFonts w:ascii="Arial" w:hAnsi="Arial" w:cs="Arial"/>
          <w:sz w:val="22"/>
          <w:szCs w:val="22"/>
        </w:rPr>
        <w:t xml:space="preserve"> Speaker,</w:t>
      </w:r>
      <w:r w:rsidRPr="009826FF">
        <w:rPr>
          <w:rFonts w:ascii="Arial" w:hAnsi="Arial" w:cs="Arial"/>
          <w:sz w:val="22"/>
          <w:szCs w:val="22"/>
        </w:rPr>
        <w:t xml:space="preserve"> APHON</w:t>
      </w:r>
      <w:r w:rsidR="00BA6BDB" w:rsidRPr="009826FF">
        <w:rPr>
          <w:rFonts w:ascii="Arial" w:hAnsi="Arial" w:cs="Arial"/>
          <w:sz w:val="22"/>
          <w:szCs w:val="22"/>
        </w:rPr>
        <w:t>-</w:t>
      </w:r>
      <w:r w:rsidRPr="009826FF">
        <w:rPr>
          <w:rFonts w:ascii="Arial" w:hAnsi="Arial" w:cs="Arial"/>
          <w:sz w:val="22"/>
          <w:szCs w:val="22"/>
        </w:rPr>
        <w:t>sponsored webinars/e-Learning, APHON Certification Review Course for CPON</w:t>
      </w:r>
      <w:r w:rsidRPr="009826FF">
        <w:rPr>
          <w:rFonts w:ascii="Arial" w:hAnsi="Arial" w:cs="Arial"/>
          <w:sz w:val="22"/>
          <w:szCs w:val="22"/>
          <w:vertAlign w:val="superscript"/>
        </w:rPr>
        <w:t>®</w:t>
      </w:r>
      <w:r w:rsidR="00BA6BDB" w:rsidRPr="009826FF">
        <w:rPr>
          <w:rFonts w:ascii="Arial" w:hAnsi="Arial" w:cs="Arial"/>
          <w:sz w:val="22"/>
          <w:szCs w:val="22"/>
        </w:rPr>
        <w:t>/</w:t>
      </w:r>
      <w:r w:rsidRPr="009826FF">
        <w:rPr>
          <w:rFonts w:ascii="Arial" w:hAnsi="Arial" w:cs="Arial"/>
          <w:sz w:val="22"/>
          <w:szCs w:val="22"/>
        </w:rPr>
        <w:t>CPHON</w:t>
      </w:r>
      <w:r w:rsidRPr="009826FF">
        <w:rPr>
          <w:rFonts w:ascii="Arial" w:hAnsi="Arial" w:cs="Arial"/>
          <w:sz w:val="22"/>
          <w:szCs w:val="22"/>
          <w:vertAlign w:val="superscript"/>
        </w:rPr>
        <w:t>®</w:t>
      </w:r>
      <w:r w:rsidRPr="009826FF">
        <w:rPr>
          <w:rFonts w:ascii="Arial" w:hAnsi="Arial" w:cs="Arial"/>
          <w:sz w:val="22"/>
          <w:szCs w:val="22"/>
        </w:rPr>
        <w:t> exams</w:t>
      </w:r>
      <w:r w:rsidR="00405B79" w:rsidRPr="009826FF">
        <w:rPr>
          <w:rFonts w:ascii="Arial" w:hAnsi="Arial" w:cs="Arial"/>
          <w:sz w:val="22"/>
          <w:szCs w:val="22"/>
        </w:rPr>
        <w:t xml:space="preserve">. </w:t>
      </w:r>
      <w:r w:rsidRPr="009826FF">
        <w:rPr>
          <w:rFonts w:ascii="Arial" w:hAnsi="Arial" w:cs="Arial"/>
          <w:sz w:val="22"/>
          <w:szCs w:val="22"/>
        </w:rPr>
        <w:t xml:space="preserve">Presentation of concurrent </w:t>
      </w:r>
      <w:r w:rsidR="00A643F1" w:rsidRPr="009826FF">
        <w:rPr>
          <w:rFonts w:ascii="Arial" w:hAnsi="Arial" w:cs="Arial"/>
          <w:sz w:val="22"/>
          <w:szCs w:val="22"/>
        </w:rPr>
        <w:t xml:space="preserve">and paper </w:t>
      </w:r>
      <w:r w:rsidRPr="009826FF">
        <w:rPr>
          <w:rFonts w:ascii="Arial" w:hAnsi="Arial" w:cs="Arial"/>
          <w:sz w:val="22"/>
          <w:szCs w:val="22"/>
        </w:rPr>
        <w:t xml:space="preserve">sessions </w:t>
      </w:r>
      <w:r w:rsidR="00C82609" w:rsidRPr="009826FF">
        <w:rPr>
          <w:rFonts w:ascii="Arial" w:hAnsi="Arial" w:cs="Arial"/>
          <w:sz w:val="22"/>
          <w:szCs w:val="22"/>
        </w:rPr>
        <w:t>should be entered in section 2.</w:t>
      </w:r>
      <w:r w:rsidRPr="009826FF">
        <w:rPr>
          <w:rFonts w:ascii="Arial" w:hAnsi="Arial" w:cs="Arial"/>
          <w:sz w:val="22"/>
          <w:szCs w:val="22"/>
        </w:rPr>
        <w:t>)</w:t>
      </w:r>
    </w:p>
    <w:p w14:paraId="047B2DBD" w14:textId="77777777" w:rsidR="00BB4A3C" w:rsidRPr="009826FF" w:rsidRDefault="000813A7" w:rsidP="00BD2937">
      <w:pPr>
        <w:pStyle w:val="ListParagraph"/>
        <w:numPr>
          <w:ilvl w:val="0"/>
          <w:numId w:val="37"/>
        </w:numPr>
        <w:spacing w:line="240" w:lineRule="auto"/>
        <w:rPr>
          <w:rFonts w:ascii="Arial" w:hAnsi="Arial" w:cs="Arial"/>
          <w:sz w:val="22"/>
          <w:szCs w:val="22"/>
        </w:rPr>
      </w:pPr>
      <w:r w:rsidRPr="009826FF">
        <w:rPr>
          <w:rFonts w:ascii="Arial" w:hAnsi="Arial" w:cs="Arial"/>
          <w:sz w:val="22"/>
          <w:szCs w:val="22"/>
        </w:rPr>
        <w:lastRenderedPageBreak/>
        <w:t>2</w:t>
      </w:r>
      <w:r w:rsidR="0039232B" w:rsidRPr="009826FF">
        <w:rPr>
          <w:rFonts w:ascii="Arial" w:hAnsi="Arial" w:cs="Arial"/>
          <w:sz w:val="22"/>
          <w:szCs w:val="22"/>
        </w:rPr>
        <w:t xml:space="preserve"> points </w:t>
      </w:r>
      <w:r w:rsidR="00405B79" w:rsidRPr="009826FF">
        <w:rPr>
          <w:rFonts w:ascii="Arial" w:hAnsi="Arial" w:cs="Arial"/>
          <w:sz w:val="22"/>
          <w:szCs w:val="22"/>
        </w:rPr>
        <w:t>per educational offering</w:t>
      </w:r>
    </w:p>
    <w:p w14:paraId="6418A521" w14:textId="183F8E37" w:rsidR="00FB2223" w:rsidRPr="009826FF" w:rsidRDefault="00BB4A3C" w:rsidP="00BD2937">
      <w:pPr>
        <w:pStyle w:val="ListParagraph"/>
        <w:numPr>
          <w:ilvl w:val="0"/>
          <w:numId w:val="37"/>
        </w:numPr>
        <w:spacing w:line="240" w:lineRule="auto"/>
        <w:rPr>
          <w:rFonts w:ascii="Arial" w:hAnsi="Arial" w:cs="Arial"/>
          <w:b/>
          <w:bCs/>
          <w:sz w:val="22"/>
          <w:szCs w:val="22"/>
        </w:rPr>
      </w:pPr>
      <w:r w:rsidRPr="009826FF">
        <w:rPr>
          <w:rFonts w:ascii="Arial" w:hAnsi="Arial" w:cs="Arial"/>
          <w:b/>
          <w:bCs/>
          <w:sz w:val="22"/>
          <w:szCs w:val="22"/>
        </w:rPr>
        <w:t>M</w:t>
      </w:r>
      <w:r w:rsidR="0039232B" w:rsidRPr="009826FF">
        <w:rPr>
          <w:rFonts w:ascii="Arial" w:hAnsi="Arial" w:cs="Arial"/>
          <w:b/>
          <w:bCs/>
          <w:sz w:val="22"/>
          <w:szCs w:val="22"/>
        </w:rPr>
        <w:t xml:space="preserve">aximum </w:t>
      </w:r>
      <w:r w:rsidR="00512910" w:rsidRPr="009826FF">
        <w:rPr>
          <w:rFonts w:ascii="Arial" w:hAnsi="Arial" w:cs="Arial"/>
          <w:b/>
          <w:bCs/>
          <w:sz w:val="22"/>
          <w:szCs w:val="22"/>
        </w:rPr>
        <w:t>16</w:t>
      </w:r>
      <w:r w:rsidR="001353F7" w:rsidRPr="009826FF">
        <w:rPr>
          <w:rFonts w:ascii="Arial" w:hAnsi="Arial" w:cs="Arial"/>
          <w:b/>
          <w:bCs/>
          <w:sz w:val="22"/>
          <w:szCs w:val="22"/>
        </w:rPr>
        <w:t xml:space="preserve"> </w:t>
      </w:r>
      <w:r w:rsidR="0039232B" w:rsidRPr="009826FF">
        <w:rPr>
          <w:rFonts w:ascii="Arial" w:hAnsi="Arial" w:cs="Arial"/>
          <w:b/>
          <w:bCs/>
          <w:sz w:val="22"/>
          <w:szCs w:val="22"/>
        </w:rPr>
        <w:t>points</w:t>
      </w:r>
    </w:p>
    <w:p w14:paraId="7935F764" w14:textId="77777777" w:rsidR="00BB4A3C" w:rsidRPr="009826FF" w:rsidRDefault="00BB4A3C" w:rsidP="00BD2937">
      <w:pPr>
        <w:pStyle w:val="ListParagraph"/>
        <w:spacing w:line="240" w:lineRule="auto"/>
        <w:rPr>
          <w:rFonts w:ascii="Arial" w:hAnsi="Arial" w:cs="Arial"/>
          <w:sz w:val="22"/>
          <w:szCs w:val="22"/>
        </w:rPr>
      </w:pPr>
    </w:p>
    <w:p w14:paraId="1FFBCE52" w14:textId="6A662494" w:rsidR="0039232B" w:rsidRPr="009826FF" w:rsidRDefault="0039232B" w:rsidP="00BD2937">
      <w:pPr>
        <w:pStyle w:val="ListParagraph"/>
        <w:numPr>
          <w:ilvl w:val="0"/>
          <w:numId w:val="7"/>
        </w:numPr>
        <w:spacing w:line="240" w:lineRule="auto"/>
        <w:rPr>
          <w:rFonts w:ascii="Arial" w:hAnsi="Arial" w:cs="Arial"/>
          <w:sz w:val="22"/>
          <w:szCs w:val="22"/>
        </w:rPr>
      </w:pPr>
      <w:r w:rsidRPr="009826FF">
        <w:rPr>
          <w:rFonts w:ascii="Arial" w:hAnsi="Arial" w:cs="Arial"/>
          <w:sz w:val="22"/>
          <w:szCs w:val="22"/>
        </w:rPr>
        <w:t>Title</w:t>
      </w:r>
    </w:p>
    <w:p w14:paraId="7B401D5D" w14:textId="2D405C15" w:rsidR="0039232B" w:rsidRPr="009826FF" w:rsidRDefault="0039232B" w:rsidP="00BD2937">
      <w:pPr>
        <w:pStyle w:val="ListParagraph"/>
        <w:numPr>
          <w:ilvl w:val="0"/>
          <w:numId w:val="7"/>
        </w:numPr>
        <w:spacing w:line="240" w:lineRule="auto"/>
        <w:rPr>
          <w:rFonts w:ascii="Arial" w:hAnsi="Arial" w:cs="Arial"/>
          <w:sz w:val="22"/>
          <w:szCs w:val="22"/>
        </w:rPr>
      </w:pPr>
      <w:r w:rsidRPr="009826FF">
        <w:rPr>
          <w:rFonts w:ascii="Arial" w:hAnsi="Arial" w:cs="Arial"/>
          <w:sz w:val="22"/>
          <w:szCs w:val="22"/>
        </w:rPr>
        <w:t>Meeting</w:t>
      </w:r>
    </w:p>
    <w:p w14:paraId="7C4E6E04" w14:textId="44B62AB6" w:rsidR="0039232B" w:rsidRPr="009826FF" w:rsidRDefault="0039232B" w:rsidP="00BD2937">
      <w:pPr>
        <w:pStyle w:val="ListParagraph"/>
        <w:numPr>
          <w:ilvl w:val="0"/>
          <w:numId w:val="7"/>
        </w:numPr>
        <w:spacing w:line="240" w:lineRule="auto"/>
        <w:rPr>
          <w:rFonts w:ascii="Arial" w:hAnsi="Arial" w:cs="Arial"/>
          <w:sz w:val="22"/>
          <w:szCs w:val="22"/>
        </w:rPr>
      </w:pPr>
      <w:r w:rsidRPr="009826FF">
        <w:rPr>
          <w:rFonts w:ascii="Arial" w:hAnsi="Arial" w:cs="Arial"/>
          <w:sz w:val="22"/>
          <w:szCs w:val="22"/>
        </w:rPr>
        <w:t>Month/Year</w:t>
      </w:r>
    </w:p>
    <w:p w14:paraId="10EC9949" w14:textId="26B18492" w:rsidR="1FA6481C" w:rsidRPr="009826FF" w:rsidRDefault="1FA6481C" w:rsidP="00BD2937">
      <w:pPr>
        <w:spacing w:line="240" w:lineRule="auto"/>
        <w:rPr>
          <w:rFonts w:ascii="Arial" w:hAnsi="Arial" w:cs="Arial"/>
          <w:b/>
          <w:bCs/>
          <w:sz w:val="22"/>
          <w:szCs w:val="22"/>
          <w:u w:val="single"/>
        </w:rPr>
      </w:pPr>
    </w:p>
    <w:p w14:paraId="3605878B" w14:textId="5382F2B3" w:rsidR="0039232B" w:rsidRPr="009826FF" w:rsidRDefault="0039232B" w:rsidP="00BD2937">
      <w:pPr>
        <w:spacing w:line="240" w:lineRule="auto"/>
        <w:rPr>
          <w:rFonts w:ascii="Arial" w:hAnsi="Arial" w:cs="Arial"/>
          <w:b/>
          <w:bCs/>
          <w:sz w:val="22"/>
          <w:szCs w:val="22"/>
        </w:rPr>
      </w:pPr>
      <w:r w:rsidRPr="009826FF">
        <w:rPr>
          <w:rFonts w:ascii="Arial" w:hAnsi="Arial" w:cs="Arial"/>
          <w:b/>
          <w:bCs/>
          <w:sz w:val="22"/>
          <w:szCs w:val="22"/>
          <w:u w:val="single"/>
        </w:rPr>
        <w:t>List any service as an author of a book chapter or nursing education curriculum produced by APHON</w:t>
      </w:r>
      <w:r w:rsidRPr="009826FF">
        <w:rPr>
          <w:rFonts w:ascii="Arial" w:hAnsi="Arial" w:cs="Arial"/>
          <w:sz w:val="22"/>
          <w:szCs w:val="22"/>
        </w:rPr>
        <w:t>*</w:t>
      </w:r>
      <w:r w:rsidRPr="009826FF">
        <w:rPr>
          <w:rFonts w:ascii="Arial" w:hAnsi="Arial" w:cs="Arial"/>
          <w:b/>
          <w:bCs/>
          <w:sz w:val="22"/>
          <w:szCs w:val="22"/>
        </w:rPr>
        <w:t>:</w:t>
      </w:r>
    </w:p>
    <w:p w14:paraId="3765BA74" w14:textId="77777777" w:rsidR="00021A45" w:rsidRPr="009826FF" w:rsidRDefault="001353F7" w:rsidP="00BD2937">
      <w:pPr>
        <w:pStyle w:val="ListParagraph"/>
        <w:numPr>
          <w:ilvl w:val="0"/>
          <w:numId w:val="38"/>
        </w:numPr>
        <w:spacing w:line="240" w:lineRule="auto"/>
        <w:rPr>
          <w:rFonts w:ascii="Arial" w:hAnsi="Arial" w:cs="Arial"/>
          <w:sz w:val="22"/>
          <w:szCs w:val="22"/>
        </w:rPr>
      </w:pPr>
      <w:r w:rsidRPr="009826FF">
        <w:rPr>
          <w:rFonts w:ascii="Arial" w:hAnsi="Arial" w:cs="Arial"/>
          <w:sz w:val="22"/>
          <w:szCs w:val="22"/>
        </w:rPr>
        <w:t xml:space="preserve">2 </w:t>
      </w:r>
      <w:r w:rsidR="0039232B" w:rsidRPr="009826FF">
        <w:rPr>
          <w:rFonts w:ascii="Arial" w:hAnsi="Arial" w:cs="Arial"/>
          <w:sz w:val="22"/>
          <w:szCs w:val="22"/>
        </w:rPr>
        <w:t>points per publication</w:t>
      </w:r>
    </w:p>
    <w:p w14:paraId="0D0C584E" w14:textId="4E524830" w:rsidR="0039232B" w:rsidRPr="009826FF" w:rsidRDefault="00021A45" w:rsidP="00BD2937">
      <w:pPr>
        <w:pStyle w:val="ListParagraph"/>
        <w:numPr>
          <w:ilvl w:val="0"/>
          <w:numId w:val="38"/>
        </w:numPr>
        <w:spacing w:line="240" w:lineRule="auto"/>
        <w:rPr>
          <w:rFonts w:ascii="Arial" w:hAnsi="Arial" w:cs="Arial"/>
          <w:b/>
          <w:bCs/>
          <w:sz w:val="22"/>
          <w:szCs w:val="22"/>
        </w:rPr>
      </w:pPr>
      <w:r w:rsidRPr="009826FF">
        <w:rPr>
          <w:rFonts w:ascii="Arial" w:hAnsi="Arial" w:cs="Arial"/>
          <w:b/>
          <w:bCs/>
          <w:sz w:val="22"/>
          <w:szCs w:val="22"/>
        </w:rPr>
        <w:t>M</w:t>
      </w:r>
      <w:r w:rsidR="0039232B" w:rsidRPr="009826FF">
        <w:rPr>
          <w:rFonts w:ascii="Arial" w:hAnsi="Arial" w:cs="Arial"/>
          <w:b/>
          <w:bCs/>
          <w:sz w:val="22"/>
          <w:szCs w:val="22"/>
        </w:rPr>
        <w:t>aximum 1</w:t>
      </w:r>
      <w:r w:rsidR="00512910" w:rsidRPr="009826FF">
        <w:rPr>
          <w:rFonts w:ascii="Arial" w:hAnsi="Arial" w:cs="Arial"/>
          <w:b/>
          <w:bCs/>
          <w:sz w:val="22"/>
          <w:szCs w:val="22"/>
        </w:rPr>
        <w:t>2</w:t>
      </w:r>
      <w:r w:rsidR="0039232B" w:rsidRPr="009826FF">
        <w:rPr>
          <w:rFonts w:ascii="Arial" w:hAnsi="Arial" w:cs="Arial"/>
          <w:b/>
          <w:bCs/>
          <w:sz w:val="22"/>
          <w:szCs w:val="22"/>
        </w:rPr>
        <w:t xml:space="preserve"> points</w:t>
      </w:r>
    </w:p>
    <w:p w14:paraId="5FDE06CF" w14:textId="77777777" w:rsidR="00021A45" w:rsidRPr="009826FF" w:rsidRDefault="00021A45" w:rsidP="00BD2937">
      <w:pPr>
        <w:pStyle w:val="ListParagraph"/>
        <w:spacing w:line="240" w:lineRule="auto"/>
        <w:rPr>
          <w:rFonts w:ascii="Arial" w:hAnsi="Arial" w:cs="Arial"/>
          <w:sz w:val="22"/>
          <w:szCs w:val="22"/>
        </w:rPr>
      </w:pPr>
    </w:p>
    <w:p w14:paraId="62C7F83B" w14:textId="54C4823C" w:rsidR="0039232B" w:rsidRPr="009826FF" w:rsidRDefault="0039232B" w:rsidP="00BD2937">
      <w:pPr>
        <w:pStyle w:val="ListParagraph"/>
        <w:numPr>
          <w:ilvl w:val="0"/>
          <w:numId w:val="8"/>
        </w:numPr>
        <w:spacing w:line="240" w:lineRule="auto"/>
        <w:rPr>
          <w:rFonts w:ascii="Arial" w:hAnsi="Arial" w:cs="Arial"/>
          <w:sz w:val="22"/>
          <w:szCs w:val="22"/>
        </w:rPr>
      </w:pPr>
      <w:r w:rsidRPr="009826FF">
        <w:rPr>
          <w:rFonts w:ascii="Arial" w:hAnsi="Arial" w:cs="Arial"/>
          <w:sz w:val="22"/>
          <w:szCs w:val="22"/>
        </w:rPr>
        <w:t xml:space="preserve">Publication </w:t>
      </w:r>
    </w:p>
    <w:p w14:paraId="4F28B88F" w14:textId="4CF95C78" w:rsidR="0039232B" w:rsidRPr="009826FF" w:rsidRDefault="0039232B" w:rsidP="00BD2937">
      <w:pPr>
        <w:pStyle w:val="ListParagraph"/>
        <w:numPr>
          <w:ilvl w:val="0"/>
          <w:numId w:val="8"/>
        </w:numPr>
        <w:spacing w:line="240" w:lineRule="auto"/>
        <w:rPr>
          <w:rFonts w:ascii="Arial" w:hAnsi="Arial" w:cs="Arial"/>
          <w:sz w:val="22"/>
          <w:szCs w:val="22"/>
        </w:rPr>
      </w:pPr>
      <w:r w:rsidRPr="009826FF">
        <w:rPr>
          <w:rFonts w:ascii="Arial" w:hAnsi="Arial" w:cs="Arial"/>
          <w:sz w:val="22"/>
          <w:szCs w:val="22"/>
        </w:rPr>
        <w:t>Specific Chapter</w:t>
      </w:r>
    </w:p>
    <w:p w14:paraId="1F7DD784" w14:textId="7790E2B5" w:rsidR="00300659" w:rsidRPr="00300659" w:rsidRDefault="00AA2961" w:rsidP="00300659">
      <w:pPr>
        <w:spacing w:line="240" w:lineRule="auto"/>
        <w:rPr>
          <w:rFonts w:ascii="Arial" w:hAnsi="Arial" w:cs="Arial"/>
          <w:sz w:val="22"/>
          <w:szCs w:val="22"/>
        </w:rPr>
      </w:pPr>
      <w:r>
        <w:rPr>
          <w:rFonts w:ascii="Arial" w:hAnsi="Arial" w:cs="Arial"/>
          <w:sz w:val="22"/>
          <w:szCs w:val="22"/>
        </w:rPr>
        <w:t>C</w:t>
      </w:r>
      <w:r w:rsidR="00300659" w:rsidRPr="00300659">
        <w:rPr>
          <w:rFonts w:ascii="Arial" w:hAnsi="Arial" w:cs="Arial"/>
          <w:sz w:val="22"/>
          <w:szCs w:val="22"/>
        </w:rPr>
        <w:t>urriculums developed by APHON that would qualify:</w:t>
      </w:r>
    </w:p>
    <w:p w14:paraId="54D8730C" w14:textId="77777777" w:rsidR="00300659" w:rsidRDefault="00300659" w:rsidP="00300659">
      <w:pPr>
        <w:pStyle w:val="ListParagraph"/>
        <w:numPr>
          <w:ilvl w:val="0"/>
          <w:numId w:val="70"/>
        </w:numPr>
        <w:spacing w:line="240" w:lineRule="auto"/>
        <w:rPr>
          <w:rFonts w:ascii="Arial" w:hAnsi="Arial" w:cs="Arial"/>
          <w:sz w:val="22"/>
          <w:szCs w:val="22"/>
        </w:rPr>
      </w:pPr>
      <w:r w:rsidRPr="00300659">
        <w:rPr>
          <w:rFonts w:ascii="Arial" w:hAnsi="Arial" w:cs="Arial"/>
          <w:sz w:val="22"/>
          <w:szCs w:val="22"/>
        </w:rPr>
        <w:t>The Pediatric Chemotherapy and Biotherapy Curriculum</w:t>
      </w:r>
    </w:p>
    <w:p w14:paraId="00D5717A" w14:textId="77777777" w:rsidR="00300659" w:rsidRDefault="00300659" w:rsidP="00300659">
      <w:pPr>
        <w:pStyle w:val="ListParagraph"/>
        <w:numPr>
          <w:ilvl w:val="0"/>
          <w:numId w:val="70"/>
        </w:numPr>
        <w:spacing w:line="240" w:lineRule="auto"/>
        <w:rPr>
          <w:rFonts w:ascii="Arial" w:hAnsi="Arial" w:cs="Arial"/>
          <w:sz w:val="22"/>
          <w:szCs w:val="22"/>
        </w:rPr>
      </w:pPr>
      <w:r w:rsidRPr="00300659">
        <w:rPr>
          <w:rFonts w:ascii="Arial" w:hAnsi="Arial" w:cs="Arial"/>
          <w:sz w:val="22"/>
          <w:szCs w:val="22"/>
        </w:rPr>
        <w:t>Essentials of Pediatric Hematology/Oncology Nursing: A Core Curriculum</w:t>
      </w:r>
    </w:p>
    <w:p w14:paraId="129874FD" w14:textId="2DFDE8B7" w:rsidR="0039232B" w:rsidRDefault="00300659" w:rsidP="00300659">
      <w:pPr>
        <w:pStyle w:val="ListParagraph"/>
        <w:numPr>
          <w:ilvl w:val="0"/>
          <w:numId w:val="70"/>
        </w:numPr>
        <w:spacing w:line="240" w:lineRule="auto"/>
        <w:rPr>
          <w:rFonts w:ascii="Arial" w:hAnsi="Arial" w:cs="Arial"/>
          <w:sz w:val="22"/>
          <w:szCs w:val="22"/>
        </w:rPr>
      </w:pPr>
      <w:r w:rsidRPr="00300659">
        <w:rPr>
          <w:rFonts w:ascii="Arial" w:hAnsi="Arial" w:cs="Arial"/>
          <w:sz w:val="22"/>
          <w:szCs w:val="22"/>
        </w:rPr>
        <w:t>Nursing Care of Children and Adolescents with Cancer and Blood Disorders</w:t>
      </w:r>
    </w:p>
    <w:p w14:paraId="18DC955B" w14:textId="77777777" w:rsidR="00300659" w:rsidRPr="00300659" w:rsidRDefault="00300659" w:rsidP="00300659">
      <w:pPr>
        <w:pStyle w:val="ListParagraph"/>
        <w:spacing w:line="240" w:lineRule="auto"/>
        <w:rPr>
          <w:rFonts w:ascii="Arial" w:hAnsi="Arial" w:cs="Arial"/>
          <w:sz w:val="22"/>
          <w:szCs w:val="22"/>
        </w:rPr>
      </w:pPr>
    </w:p>
    <w:p w14:paraId="381C748C" w14:textId="47B569C0" w:rsidR="0039232B" w:rsidRPr="009826FF" w:rsidRDefault="0039232B" w:rsidP="00BD2937">
      <w:pPr>
        <w:spacing w:line="240" w:lineRule="auto"/>
        <w:rPr>
          <w:rFonts w:ascii="Arial" w:hAnsi="Arial" w:cs="Arial"/>
          <w:b/>
          <w:bCs/>
          <w:sz w:val="22"/>
          <w:szCs w:val="22"/>
        </w:rPr>
      </w:pPr>
      <w:r w:rsidRPr="009826FF">
        <w:rPr>
          <w:rFonts w:ascii="Arial" w:hAnsi="Arial" w:cs="Arial"/>
          <w:b/>
          <w:bCs/>
          <w:sz w:val="22"/>
          <w:szCs w:val="22"/>
          <w:u w:val="single"/>
        </w:rPr>
        <w:t>Service as an editor</w:t>
      </w:r>
      <w:r w:rsidR="00554035" w:rsidRPr="009826FF">
        <w:rPr>
          <w:rFonts w:ascii="Arial" w:hAnsi="Arial" w:cs="Arial"/>
          <w:b/>
          <w:bCs/>
          <w:sz w:val="22"/>
          <w:szCs w:val="22"/>
          <w:u w:val="single"/>
        </w:rPr>
        <w:t xml:space="preserve"> or section editor</w:t>
      </w:r>
      <w:r w:rsidRPr="009826FF">
        <w:rPr>
          <w:rFonts w:ascii="Arial" w:hAnsi="Arial" w:cs="Arial"/>
          <w:sz w:val="22"/>
          <w:szCs w:val="22"/>
        </w:rPr>
        <w:t>*</w:t>
      </w:r>
      <w:r w:rsidRPr="009826FF">
        <w:rPr>
          <w:rFonts w:ascii="Arial" w:hAnsi="Arial" w:cs="Arial"/>
          <w:b/>
          <w:bCs/>
          <w:sz w:val="22"/>
          <w:szCs w:val="22"/>
        </w:rPr>
        <w:t>:</w:t>
      </w:r>
    </w:p>
    <w:p w14:paraId="3396BF77" w14:textId="4671F1B2" w:rsidR="0039232B" w:rsidRPr="009826FF" w:rsidRDefault="0039232B" w:rsidP="00BD2937">
      <w:pPr>
        <w:spacing w:line="240" w:lineRule="auto"/>
        <w:rPr>
          <w:rFonts w:ascii="Arial" w:hAnsi="Arial" w:cs="Arial"/>
          <w:b/>
          <w:bCs/>
          <w:sz w:val="22"/>
          <w:szCs w:val="22"/>
          <w:u w:val="single"/>
        </w:rPr>
      </w:pPr>
      <w:r w:rsidRPr="009826FF">
        <w:rPr>
          <w:rFonts w:ascii="Arial" w:hAnsi="Arial" w:cs="Arial"/>
          <w:b/>
          <w:bCs/>
          <w:sz w:val="22"/>
          <w:szCs w:val="22"/>
          <w:u w:val="single"/>
        </w:rPr>
        <w:t>List any service as an editor or section editor of a book or nursing education curriculum produced by APHON</w:t>
      </w:r>
    </w:p>
    <w:p w14:paraId="737446EC" w14:textId="77777777" w:rsidR="003957E7" w:rsidRPr="009826FF" w:rsidRDefault="0098639A" w:rsidP="00BD2937">
      <w:pPr>
        <w:pStyle w:val="ListParagraph"/>
        <w:numPr>
          <w:ilvl w:val="0"/>
          <w:numId w:val="39"/>
        </w:numPr>
        <w:spacing w:line="240" w:lineRule="auto"/>
        <w:rPr>
          <w:rFonts w:ascii="Arial" w:hAnsi="Arial" w:cs="Arial"/>
          <w:sz w:val="22"/>
          <w:szCs w:val="22"/>
        </w:rPr>
      </w:pPr>
      <w:r w:rsidRPr="009826FF">
        <w:rPr>
          <w:rFonts w:ascii="Arial" w:hAnsi="Arial" w:cs="Arial"/>
          <w:sz w:val="22"/>
          <w:szCs w:val="22"/>
        </w:rPr>
        <w:t>4</w:t>
      </w:r>
      <w:r w:rsidR="0039232B" w:rsidRPr="009826FF">
        <w:rPr>
          <w:rFonts w:ascii="Arial" w:hAnsi="Arial" w:cs="Arial"/>
          <w:sz w:val="22"/>
          <w:szCs w:val="22"/>
        </w:rPr>
        <w:t xml:space="preserve"> points per publication</w:t>
      </w:r>
    </w:p>
    <w:p w14:paraId="6820D7CA" w14:textId="0647A99E" w:rsidR="0039232B" w:rsidRPr="009826FF" w:rsidRDefault="003957E7" w:rsidP="00BD2937">
      <w:pPr>
        <w:pStyle w:val="ListParagraph"/>
        <w:numPr>
          <w:ilvl w:val="0"/>
          <w:numId w:val="39"/>
        </w:numPr>
        <w:spacing w:line="240" w:lineRule="auto"/>
        <w:rPr>
          <w:rFonts w:ascii="Arial" w:hAnsi="Arial" w:cs="Arial"/>
          <w:b/>
          <w:bCs/>
          <w:sz w:val="22"/>
          <w:szCs w:val="22"/>
        </w:rPr>
      </w:pPr>
      <w:r w:rsidRPr="009826FF">
        <w:rPr>
          <w:rFonts w:ascii="Arial" w:hAnsi="Arial" w:cs="Arial"/>
          <w:b/>
          <w:bCs/>
          <w:sz w:val="22"/>
          <w:szCs w:val="22"/>
        </w:rPr>
        <w:t>M</w:t>
      </w:r>
      <w:r w:rsidR="0039232B" w:rsidRPr="009826FF">
        <w:rPr>
          <w:rFonts w:ascii="Arial" w:hAnsi="Arial" w:cs="Arial"/>
          <w:b/>
          <w:bCs/>
          <w:sz w:val="22"/>
          <w:szCs w:val="22"/>
        </w:rPr>
        <w:t>aximum 1</w:t>
      </w:r>
      <w:r w:rsidR="006219A8" w:rsidRPr="009826FF">
        <w:rPr>
          <w:rFonts w:ascii="Arial" w:hAnsi="Arial" w:cs="Arial"/>
          <w:b/>
          <w:bCs/>
          <w:sz w:val="22"/>
          <w:szCs w:val="22"/>
        </w:rPr>
        <w:t>2</w:t>
      </w:r>
      <w:r w:rsidR="0039232B" w:rsidRPr="009826FF">
        <w:rPr>
          <w:rFonts w:ascii="Arial" w:hAnsi="Arial" w:cs="Arial"/>
          <w:b/>
          <w:bCs/>
          <w:sz w:val="22"/>
          <w:szCs w:val="22"/>
        </w:rPr>
        <w:t xml:space="preserve"> points</w:t>
      </w:r>
    </w:p>
    <w:p w14:paraId="48D0C984" w14:textId="77777777" w:rsidR="003957E7" w:rsidRPr="009826FF" w:rsidRDefault="003957E7" w:rsidP="00BD2937">
      <w:pPr>
        <w:pStyle w:val="ListParagraph"/>
        <w:spacing w:line="240" w:lineRule="auto"/>
        <w:rPr>
          <w:rFonts w:ascii="Arial" w:hAnsi="Arial" w:cs="Arial"/>
          <w:sz w:val="22"/>
          <w:szCs w:val="22"/>
        </w:rPr>
      </w:pPr>
    </w:p>
    <w:p w14:paraId="40B417A3" w14:textId="553B79A6" w:rsidR="0039232B" w:rsidRPr="009826FF" w:rsidRDefault="0039232B" w:rsidP="00BD2937">
      <w:pPr>
        <w:pStyle w:val="ListParagraph"/>
        <w:numPr>
          <w:ilvl w:val="0"/>
          <w:numId w:val="9"/>
        </w:numPr>
        <w:spacing w:line="240" w:lineRule="auto"/>
        <w:rPr>
          <w:rFonts w:ascii="Arial" w:hAnsi="Arial" w:cs="Arial"/>
          <w:sz w:val="22"/>
          <w:szCs w:val="22"/>
        </w:rPr>
      </w:pPr>
      <w:r w:rsidRPr="009826FF">
        <w:rPr>
          <w:rFonts w:ascii="Arial" w:hAnsi="Arial" w:cs="Arial"/>
          <w:sz w:val="22"/>
          <w:szCs w:val="22"/>
        </w:rPr>
        <w:t xml:space="preserve">Publication </w:t>
      </w:r>
    </w:p>
    <w:p w14:paraId="2C3ED20E" w14:textId="326487C7" w:rsidR="0039232B" w:rsidRPr="009826FF" w:rsidRDefault="0039232B" w:rsidP="00BD2937">
      <w:pPr>
        <w:pStyle w:val="ListParagraph"/>
        <w:numPr>
          <w:ilvl w:val="0"/>
          <w:numId w:val="9"/>
        </w:numPr>
        <w:spacing w:line="240" w:lineRule="auto"/>
        <w:rPr>
          <w:rFonts w:ascii="Arial" w:hAnsi="Arial" w:cs="Arial"/>
          <w:sz w:val="22"/>
          <w:szCs w:val="22"/>
        </w:rPr>
      </w:pPr>
      <w:r w:rsidRPr="009826FF">
        <w:rPr>
          <w:rFonts w:ascii="Arial" w:hAnsi="Arial" w:cs="Arial"/>
          <w:sz w:val="22"/>
          <w:szCs w:val="22"/>
        </w:rPr>
        <w:t>Year Published</w:t>
      </w:r>
    </w:p>
    <w:p w14:paraId="1BF177AD" w14:textId="77777777" w:rsidR="00AA2961" w:rsidRPr="00300659" w:rsidRDefault="00AA2961" w:rsidP="00AA2961">
      <w:pPr>
        <w:spacing w:line="240" w:lineRule="auto"/>
        <w:rPr>
          <w:rFonts w:ascii="Arial" w:hAnsi="Arial" w:cs="Arial"/>
          <w:sz w:val="22"/>
          <w:szCs w:val="22"/>
        </w:rPr>
      </w:pPr>
      <w:r>
        <w:rPr>
          <w:rFonts w:ascii="Arial" w:hAnsi="Arial" w:cs="Arial"/>
          <w:sz w:val="22"/>
          <w:szCs w:val="22"/>
        </w:rPr>
        <w:t>C</w:t>
      </w:r>
      <w:r w:rsidRPr="00300659">
        <w:rPr>
          <w:rFonts w:ascii="Arial" w:hAnsi="Arial" w:cs="Arial"/>
          <w:sz w:val="22"/>
          <w:szCs w:val="22"/>
        </w:rPr>
        <w:t>urriculums developed by APHON that would qualify:</w:t>
      </w:r>
    </w:p>
    <w:p w14:paraId="1988F7B9" w14:textId="77777777" w:rsidR="00AA2961" w:rsidRDefault="00AA2961" w:rsidP="00AA2961">
      <w:pPr>
        <w:pStyle w:val="ListParagraph"/>
        <w:numPr>
          <w:ilvl w:val="0"/>
          <w:numId w:val="70"/>
        </w:numPr>
        <w:spacing w:line="240" w:lineRule="auto"/>
        <w:rPr>
          <w:rFonts w:ascii="Arial" w:hAnsi="Arial" w:cs="Arial"/>
          <w:sz w:val="22"/>
          <w:szCs w:val="22"/>
        </w:rPr>
      </w:pPr>
      <w:r w:rsidRPr="00300659">
        <w:rPr>
          <w:rFonts w:ascii="Arial" w:hAnsi="Arial" w:cs="Arial"/>
          <w:sz w:val="22"/>
          <w:szCs w:val="22"/>
        </w:rPr>
        <w:t>The Pediatric Chemotherapy and Biotherapy Curriculum</w:t>
      </w:r>
    </w:p>
    <w:p w14:paraId="36943FD0" w14:textId="77777777" w:rsidR="00AA2961" w:rsidRDefault="00AA2961" w:rsidP="00AA2961">
      <w:pPr>
        <w:pStyle w:val="ListParagraph"/>
        <w:numPr>
          <w:ilvl w:val="0"/>
          <w:numId w:val="70"/>
        </w:numPr>
        <w:spacing w:line="240" w:lineRule="auto"/>
        <w:rPr>
          <w:rFonts w:ascii="Arial" w:hAnsi="Arial" w:cs="Arial"/>
          <w:sz w:val="22"/>
          <w:szCs w:val="22"/>
        </w:rPr>
      </w:pPr>
      <w:r w:rsidRPr="00300659">
        <w:rPr>
          <w:rFonts w:ascii="Arial" w:hAnsi="Arial" w:cs="Arial"/>
          <w:sz w:val="22"/>
          <w:szCs w:val="22"/>
        </w:rPr>
        <w:t>Essentials of Pediatric Hematology/Oncology Nursing: A Core Curriculum</w:t>
      </w:r>
    </w:p>
    <w:p w14:paraId="7060CC9A" w14:textId="77777777" w:rsidR="00AA2961" w:rsidRDefault="00AA2961" w:rsidP="00AA2961">
      <w:pPr>
        <w:pStyle w:val="ListParagraph"/>
        <w:numPr>
          <w:ilvl w:val="0"/>
          <w:numId w:val="70"/>
        </w:numPr>
        <w:spacing w:line="240" w:lineRule="auto"/>
        <w:rPr>
          <w:rFonts w:ascii="Arial" w:hAnsi="Arial" w:cs="Arial"/>
          <w:sz w:val="22"/>
          <w:szCs w:val="22"/>
        </w:rPr>
      </w:pPr>
      <w:r w:rsidRPr="00300659">
        <w:rPr>
          <w:rFonts w:ascii="Arial" w:hAnsi="Arial" w:cs="Arial"/>
          <w:sz w:val="22"/>
          <w:szCs w:val="22"/>
        </w:rPr>
        <w:t>Nursing Care of Children and Adolescents with Cancer and Blood Disorders</w:t>
      </w:r>
    </w:p>
    <w:p w14:paraId="0C34E9BC" w14:textId="77777777" w:rsidR="00F3107C" w:rsidRPr="009826FF" w:rsidRDefault="00F3107C" w:rsidP="00BD2937">
      <w:pPr>
        <w:spacing w:line="240" w:lineRule="auto"/>
        <w:rPr>
          <w:rFonts w:ascii="Arial" w:hAnsi="Arial" w:cs="Arial"/>
          <w:sz w:val="22"/>
          <w:szCs w:val="22"/>
        </w:rPr>
      </w:pPr>
    </w:p>
    <w:p w14:paraId="776614B8" w14:textId="29CCF193" w:rsidR="0039232B" w:rsidRPr="009826FF" w:rsidRDefault="0039232B" w:rsidP="00BD2937">
      <w:pPr>
        <w:spacing w:line="240" w:lineRule="auto"/>
        <w:rPr>
          <w:rFonts w:ascii="Arial" w:hAnsi="Arial" w:cs="Arial"/>
          <w:b/>
          <w:bCs/>
          <w:sz w:val="22"/>
          <w:szCs w:val="22"/>
        </w:rPr>
      </w:pPr>
      <w:r w:rsidRPr="009826FF">
        <w:rPr>
          <w:rFonts w:ascii="Arial" w:hAnsi="Arial" w:cs="Arial"/>
          <w:b/>
          <w:bCs/>
          <w:sz w:val="22"/>
          <w:szCs w:val="22"/>
          <w:u w:val="single"/>
        </w:rPr>
        <w:t>List any service as a reviewer for APHON for any of the following</w:t>
      </w:r>
      <w:r w:rsidRPr="009826FF">
        <w:rPr>
          <w:rFonts w:ascii="Arial" w:hAnsi="Arial" w:cs="Arial"/>
          <w:sz w:val="22"/>
          <w:szCs w:val="22"/>
        </w:rPr>
        <w:t>*</w:t>
      </w:r>
      <w:r w:rsidRPr="009826FF">
        <w:rPr>
          <w:rFonts w:ascii="Arial" w:hAnsi="Arial" w:cs="Arial"/>
          <w:b/>
          <w:bCs/>
          <w:sz w:val="22"/>
          <w:szCs w:val="22"/>
        </w:rPr>
        <w:t>:</w:t>
      </w:r>
    </w:p>
    <w:p w14:paraId="2407CBD6" w14:textId="77777777" w:rsidR="00010A40" w:rsidRPr="009826FF" w:rsidRDefault="0039232B" w:rsidP="00BD2937">
      <w:pPr>
        <w:spacing w:line="240" w:lineRule="auto"/>
        <w:rPr>
          <w:rFonts w:ascii="Arial" w:hAnsi="Arial" w:cs="Arial"/>
          <w:sz w:val="22"/>
          <w:szCs w:val="22"/>
        </w:rPr>
      </w:pPr>
      <w:r w:rsidRPr="009826FF">
        <w:rPr>
          <w:rFonts w:ascii="Arial" w:hAnsi="Arial" w:cs="Arial"/>
          <w:b/>
          <w:bCs/>
          <w:sz w:val="22"/>
          <w:szCs w:val="22"/>
          <w:u w:val="single"/>
        </w:rPr>
        <w:t>Manuscript review for the </w:t>
      </w:r>
      <w:r w:rsidRPr="009826FF">
        <w:rPr>
          <w:rFonts w:ascii="Arial" w:hAnsi="Arial" w:cs="Arial"/>
          <w:b/>
          <w:bCs/>
          <w:i/>
          <w:iCs/>
          <w:sz w:val="22"/>
          <w:szCs w:val="22"/>
          <w:u w:val="single"/>
        </w:rPr>
        <w:t>Journal of Pediatric Hematology/Oncology Nursing</w:t>
      </w:r>
      <w:r w:rsidRPr="009826FF">
        <w:rPr>
          <w:rFonts w:ascii="Arial" w:hAnsi="Arial" w:cs="Arial"/>
          <w:b/>
          <w:bCs/>
          <w:sz w:val="22"/>
          <w:szCs w:val="22"/>
          <w:u w:val="single"/>
        </w:rPr>
        <w:t> (</w:t>
      </w:r>
      <w:r w:rsidRPr="009826FF">
        <w:rPr>
          <w:rFonts w:ascii="Arial" w:hAnsi="Arial" w:cs="Arial"/>
          <w:b/>
          <w:bCs/>
          <w:i/>
          <w:iCs/>
          <w:sz w:val="22"/>
          <w:szCs w:val="22"/>
          <w:u w:val="single"/>
        </w:rPr>
        <w:t>JOPHON</w:t>
      </w:r>
      <w:r w:rsidRPr="009826FF">
        <w:rPr>
          <w:rFonts w:ascii="Arial" w:hAnsi="Arial" w:cs="Arial"/>
          <w:b/>
          <w:bCs/>
          <w:sz w:val="22"/>
          <w:szCs w:val="22"/>
          <w:u w:val="single"/>
        </w:rPr>
        <w:t>)</w:t>
      </w:r>
      <w:r w:rsidRPr="009826FF">
        <w:rPr>
          <w:rFonts w:ascii="Arial" w:hAnsi="Arial" w:cs="Arial"/>
          <w:b/>
          <w:bCs/>
          <w:sz w:val="22"/>
          <w:szCs w:val="22"/>
          <w:u w:val="single"/>
        </w:rPr>
        <w:br/>
      </w:r>
      <w:r w:rsidRPr="009826FF">
        <w:rPr>
          <w:rFonts w:ascii="Arial" w:hAnsi="Arial" w:cs="Arial"/>
          <w:sz w:val="22"/>
          <w:szCs w:val="22"/>
        </w:rPr>
        <w:t>• Content review for any publication or presentation produced by APHON, including electronic media review.</w:t>
      </w:r>
      <w:r w:rsidRPr="009826FF">
        <w:rPr>
          <w:rFonts w:ascii="Arial" w:hAnsi="Arial" w:cs="Arial"/>
          <w:sz w:val="22"/>
          <w:szCs w:val="22"/>
        </w:rPr>
        <w:br/>
      </w:r>
      <w:r w:rsidRPr="009826FF">
        <w:rPr>
          <w:rFonts w:ascii="Arial" w:hAnsi="Arial" w:cs="Arial"/>
          <w:sz w:val="22"/>
          <w:szCs w:val="22"/>
        </w:rPr>
        <w:br/>
        <w:t>Note: If the review of content, abstracts, or manuscripts is your responsibility as a member of an APHON committee, you are not eligible to earn points for such committee work in this category as it is captured in your committee work.</w:t>
      </w:r>
      <w:r w:rsidRPr="009826FF">
        <w:rPr>
          <w:rFonts w:ascii="Arial" w:hAnsi="Arial" w:cs="Arial"/>
          <w:sz w:val="22"/>
          <w:szCs w:val="22"/>
        </w:rPr>
        <w:br/>
      </w:r>
    </w:p>
    <w:p w14:paraId="76CC940E" w14:textId="77777777" w:rsidR="00010A40" w:rsidRPr="009826FF" w:rsidRDefault="0039232B" w:rsidP="00BD2937">
      <w:pPr>
        <w:pStyle w:val="ListParagraph"/>
        <w:numPr>
          <w:ilvl w:val="0"/>
          <w:numId w:val="40"/>
        </w:numPr>
        <w:spacing w:line="240" w:lineRule="auto"/>
        <w:rPr>
          <w:rFonts w:ascii="Arial" w:hAnsi="Arial" w:cs="Arial"/>
          <w:sz w:val="22"/>
          <w:szCs w:val="22"/>
        </w:rPr>
      </w:pPr>
      <w:r w:rsidRPr="009826FF">
        <w:rPr>
          <w:rFonts w:ascii="Arial" w:hAnsi="Arial" w:cs="Arial"/>
          <w:sz w:val="22"/>
          <w:szCs w:val="22"/>
        </w:rPr>
        <w:t>2 points per article</w:t>
      </w:r>
    </w:p>
    <w:p w14:paraId="3A07B3B7" w14:textId="2C32CDD9" w:rsidR="0039232B" w:rsidRPr="009826FF" w:rsidRDefault="00010A40" w:rsidP="00BD2937">
      <w:pPr>
        <w:pStyle w:val="ListParagraph"/>
        <w:numPr>
          <w:ilvl w:val="0"/>
          <w:numId w:val="40"/>
        </w:numPr>
        <w:spacing w:line="240" w:lineRule="auto"/>
        <w:rPr>
          <w:rFonts w:ascii="Arial" w:hAnsi="Arial" w:cs="Arial"/>
          <w:b/>
          <w:bCs/>
          <w:sz w:val="22"/>
          <w:szCs w:val="22"/>
        </w:rPr>
      </w:pPr>
      <w:r w:rsidRPr="009826FF">
        <w:rPr>
          <w:rFonts w:ascii="Arial" w:hAnsi="Arial" w:cs="Arial"/>
          <w:b/>
          <w:bCs/>
          <w:sz w:val="22"/>
          <w:szCs w:val="22"/>
        </w:rPr>
        <w:t>Ma</w:t>
      </w:r>
      <w:r w:rsidR="0039232B" w:rsidRPr="009826FF">
        <w:rPr>
          <w:rFonts w:ascii="Arial" w:hAnsi="Arial" w:cs="Arial"/>
          <w:b/>
          <w:bCs/>
          <w:sz w:val="22"/>
          <w:szCs w:val="22"/>
        </w:rPr>
        <w:t>ximum 8 points</w:t>
      </w:r>
    </w:p>
    <w:p w14:paraId="5C760E50" w14:textId="77777777" w:rsidR="00010A40" w:rsidRPr="009826FF" w:rsidRDefault="00010A40" w:rsidP="00BD2937">
      <w:pPr>
        <w:pStyle w:val="ListParagraph"/>
        <w:spacing w:line="240" w:lineRule="auto"/>
        <w:rPr>
          <w:rFonts w:ascii="Arial" w:hAnsi="Arial" w:cs="Arial"/>
          <w:sz w:val="22"/>
          <w:szCs w:val="22"/>
        </w:rPr>
      </w:pPr>
    </w:p>
    <w:p w14:paraId="1184DDD9" w14:textId="6A0AC3E9" w:rsidR="0039232B" w:rsidRPr="009826FF" w:rsidRDefault="0039232B" w:rsidP="00BD2937">
      <w:pPr>
        <w:pStyle w:val="ListParagraph"/>
        <w:numPr>
          <w:ilvl w:val="0"/>
          <w:numId w:val="10"/>
        </w:numPr>
        <w:spacing w:line="240" w:lineRule="auto"/>
        <w:rPr>
          <w:rFonts w:ascii="Arial" w:hAnsi="Arial" w:cs="Arial"/>
          <w:sz w:val="22"/>
          <w:szCs w:val="22"/>
        </w:rPr>
      </w:pPr>
      <w:r w:rsidRPr="009826FF">
        <w:rPr>
          <w:rFonts w:ascii="Arial" w:hAnsi="Arial" w:cs="Arial"/>
          <w:sz w:val="22"/>
          <w:szCs w:val="22"/>
        </w:rPr>
        <w:t>Type of Review</w:t>
      </w:r>
    </w:p>
    <w:p w14:paraId="5547AF7E" w14:textId="234E7C80" w:rsidR="0039232B" w:rsidRPr="009826FF" w:rsidRDefault="0039232B" w:rsidP="00BD2937">
      <w:pPr>
        <w:pStyle w:val="ListParagraph"/>
        <w:numPr>
          <w:ilvl w:val="0"/>
          <w:numId w:val="10"/>
        </w:numPr>
        <w:spacing w:line="240" w:lineRule="auto"/>
        <w:rPr>
          <w:rFonts w:ascii="Arial" w:hAnsi="Arial" w:cs="Arial"/>
          <w:sz w:val="22"/>
          <w:szCs w:val="22"/>
        </w:rPr>
      </w:pPr>
      <w:r w:rsidRPr="009826FF">
        <w:rPr>
          <w:rFonts w:ascii="Arial" w:hAnsi="Arial" w:cs="Arial"/>
          <w:sz w:val="22"/>
          <w:szCs w:val="22"/>
        </w:rPr>
        <w:lastRenderedPageBreak/>
        <w:t>Start/End Date</w:t>
      </w:r>
    </w:p>
    <w:p w14:paraId="625D9EB4" w14:textId="77777777" w:rsidR="0039232B" w:rsidRPr="009826FF" w:rsidRDefault="0039232B" w:rsidP="00BD2937">
      <w:pPr>
        <w:spacing w:line="240" w:lineRule="auto"/>
        <w:rPr>
          <w:rFonts w:ascii="Arial" w:hAnsi="Arial" w:cs="Arial"/>
          <w:sz w:val="22"/>
          <w:szCs w:val="22"/>
        </w:rPr>
      </w:pPr>
    </w:p>
    <w:p w14:paraId="1993CEE6" w14:textId="77777777" w:rsidR="00AA015C" w:rsidRPr="009826FF" w:rsidRDefault="0039232B" w:rsidP="00BD2937">
      <w:pPr>
        <w:spacing w:line="240" w:lineRule="auto"/>
        <w:rPr>
          <w:rFonts w:ascii="Arial" w:hAnsi="Arial" w:cs="Arial"/>
          <w:b/>
          <w:bCs/>
          <w:sz w:val="22"/>
          <w:szCs w:val="22"/>
          <w:u w:val="single"/>
        </w:rPr>
      </w:pPr>
      <w:r w:rsidRPr="009826FF">
        <w:rPr>
          <w:rFonts w:ascii="Arial" w:hAnsi="Arial" w:cs="Arial"/>
          <w:b/>
          <w:bCs/>
          <w:sz w:val="22"/>
          <w:szCs w:val="22"/>
          <w:u w:val="single"/>
        </w:rPr>
        <w:t>List if you have served as an editor</w:t>
      </w:r>
      <w:r w:rsidR="00A4638C" w:rsidRPr="009826FF">
        <w:rPr>
          <w:rFonts w:ascii="Arial" w:hAnsi="Arial" w:cs="Arial"/>
          <w:b/>
          <w:bCs/>
          <w:sz w:val="22"/>
          <w:szCs w:val="22"/>
          <w:u w:val="single"/>
        </w:rPr>
        <w:t>/editorial board</w:t>
      </w:r>
      <w:r w:rsidRPr="009826FF">
        <w:rPr>
          <w:rFonts w:ascii="Arial" w:hAnsi="Arial" w:cs="Arial"/>
          <w:b/>
          <w:bCs/>
          <w:sz w:val="22"/>
          <w:szCs w:val="22"/>
          <w:u w:val="single"/>
        </w:rPr>
        <w:t xml:space="preserve"> for the </w:t>
      </w:r>
      <w:r w:rsidRPr="009826FF">
        <w:rPr>
          <w:rFonts w:ascii="Arial" w:hAnsi="Arial" w:cs="Arial"/>
          <w:b/>
          <w:bCs/>
          <w:i/>
          <w:iCs/>
          <w:sz w:val="22"/>
          <w:szCs w:val="22"/>
          <w:u w:val="single"/>
        </w:rPr>
        <w:t>Journal of Pediatric Hematology/Oncology Nursing</w:t>
      </w:r>
      <w:r w:rsidRPr="009826FF">
        <w:rPr>
          <w:rFonts w:ascii="Arial" w:hAnsi="Arial" w:cs="Arial"/>
          <w:b/>
          <w:bCs/>
          <w:sz w:val="22"/>
          <w:szCs w:val="22"/>
          <w:u w:val="single"/>
        </w:rPr>
        <w:t> (</w:t>
      </w:r>
      <w:r w:rsidRPr="009826FF">
        <w:rPr>
          <w:rFonts w:ascii="Arial" w:hAnsi="Arial" w:cs="Arial"/>
          <w:b/>
          <w:bCs/>
          <w:i/>
          <w:iCs/>
          <w:sz w:val="22"/>
          <w:szCs w:val="22"/>
          <w:u w:val="single"/>
        </w:rPr>
        <w:t>JOPHON</w:t>
      </w:r>
      <w:r w:rsidRPr="009826FF">
        <w:rPr>
          <w:rFonts w:ascii="Arial" w:hAnsi="Arial" w:cs="Arial"/>
          <w:b/>
          <w:bCs/>
          <w:sz w:val="22"/>
          <w:szCs w:val="22"/>
          <w:u w:val="single"/>
        </w:rPr>
        <w:t xml:space="preserve">) </w:t>
      </w:r>
      <w:r w:rsidR="003D4269" w:rsidRPr="009826FF">
        <w:rPr>
          <w:rFonts w:ascii="Arial" w:hAnsi="Arial" w:cs="Arial"/>
          <w:b/>
          <w:bCs/>
          <w:sz w:val="22"/>
          <w:szCs w:val="22"/>
        </w:rPr>
        <w:t>*:</w:t>
      </w:r>
    </w:p>
    <w:p w14:paraId="09A441CC" w14:textId="77777777" w:rsidR="00AA015C" w:rsidRPr="009826FF" w:rsidRDefault="00A4638C" w:rsidP="00BD2937">
      <w:pPr>
        <w:pStyle w:val="ListParagraph"/>
        <w:numPr>
          <w:ilvl w:val="0"/>
          <w:numId w:val="41"/>
        </w:numPr>
        <w:spacing w:line="240" w:lineRule="auto"/>
        <w:rPr>
          <w:rFonts w:ascii="Arial" w:hAnsi="Arial" w:cs="Arial"/>
          <w:sz w:val="22"/>
          <w:szCs w:val="22"/>
        </w:rPr>
      </w:pPr>
      <w:r w:rsidRPr="009826FF">
        <w:rPr>
          <w:rFonts w:ascii="Arial" w:hAnsi="Arial" w:cs="Arial"/>
          <w:sz w:val="22"/>
          <w:szCs w:val="22"/>
        </w:rPr>
        <w:t>2 points per year as editor</w:t>
      </w:r>
    </w:p>
    <w:p w14:paraId="01471422" w14:textId="77777777" w:rsidR="00AA015C" w:rsidRPr="009826FF" w:rsidRDefault="00A4638C" w:rsidP="00BD2937">
      <w:pPr>
        <w:pStyle w:val="ListParagraph"/>
        <w:numPr>
          <w:ilvl w:val="0"/>
          <w:numId w:val="41"/>
        </w:numPr>
        <w:spacing w:line="240" w:lineRule="auto"/>
        <w:rPr>
          <w:rFonts w:ascii="Arial" w:hAnsi="Arial" w:cs="Arial"/>
          <w:sz w:val="22"/>
          <w:szCs w:val="22"/>
        </w:rPr>
      </w:pPr>
      <w:r w:rsidRPr="009826FF">
        <w:rPr>
          <w:rFonts w:ascii="Arial" w:hAnsi="Arial" w:cs="Arial"/>
          <w:sz w:val="22"/>
          <w:szCs w:val="22"/>
        </w:rPr>
        <w:t>1 point per year as editorial board</w:t>
      </w:r>
    </w:p>
    <w:p w14:paraId="681DDFA5" w14:textId="77777777" w:rsidR="00AA015C" w:rsidRPr="009826FF" w:rsidRDefault="00AA015C" w:rsidP="00BD2937">
      <w:pPr>
        <w:pStyle w:val="ListParagraph"/>
        <w:numPr>
          <w:ilvl w:val="0"/>
          <w:numId w:val="41"/>
        </w:numPr>
        <w:spacing w:line="240" w:lineRule="auto"/>
        <w:rPr>
          <w:rFonts w:ascii="Arial" w:hAnsi="Arial" w:cs="Arial"/>
          <w:b/>
          <w:bCs/>
          <w:sz w:val="22"/>
          <w:szCs w:val="22"/>
        </w:rPr>
      </w:pPr>
      <w:r w:rsidRPr="009826FF">
        <w:rPr>
          <w:rFonts w:ascii="Arial" w:hAnsi="Arial" w:cs="Arial"/>
          <w:b/>
          <w:bCs/>
          <w:sz w:val="22"/>
          <w:szCs w:val="22"/>
        </w:rPr>
        <w:t>M</w:t>
      </w:r>
      <w:r w:rsidR="00A4638C" w:rsidRPr="009826FF">
        <w:rPr>
          <w:rFonts w:ascii="Arial" w:hAnsi="Arial" w:cs="Arial"/>
          <w:b/>
          <w:bCs/>
          <w:sz w:val="22"/>
          <w:szCs w:val="22"/>
        </w:rPr>
        <w:t>aximum 20 points</w:t>
      </w:r>
    </w:p>
    <w:p w14:paraId="22396512" w14:textId="014C5322" w:rsidR="00A4638C" w:rsidRPr="009826FF" w:rsidRDefault="00A4638C" w:rsidP="00BD2937">
      <w:pPr>
        <w:pStyle w:val="ListParagraph"/>
        <w:spacing w:line="240" w:lineRule="auto"/>
        <w:rPr>
          <w:rFonts w:ascii="Arial" w:hAnsi="Arial" w:cs="Arial"/>
          <w:sz w:val="22"/>
          <w:szCs w:val="22"/>
        </w:rPr>
      </w:pPr>
      <w:r w:rsidRPr="009826FF">
        <w:rPr>
          <w:rFonts w:ascii="Arial" w:hAnsi="Arial" w:cs="Arial"/>
          <w:sz w:val="22"/>
          <w:szCs w:val="22"/>
        </w:rPr>
        <w:t xml:space="preserve"> </w:t>
      </w:r>
    </w:p>
    <w:p w14:paraId="647806B2" w14:textId="2640324C" w:rsidR="00A4638C" w:rsidRPr="009826FF" w:rsidRDefault="009D6AED" w:rsidP="00BD2937">
      <w:pPr>
        <w:pStyle w:val="ListParagraph"/>
        <w:numPr>
          <w:ilvl w:val="0"/>
          <w:numId w:val="11"/>
        </w:numPr>
        <w:spacing w:line="240" w:lineRule="auto"/>
        <w:rPr>
          <w:rFonts w:ascii="Arial" w:hAnsi="Arial" w:cs="Arial"/>
          <w:sz w:val="22"/>
          <w:szCs w:val="22"/>
        </w:rPr>
      </w:pPr>
      <w:r>
        <w:rPr>
          <w:rFonts w:ascii="Arial" w:hAnsi="Arial" w:cs="Arial"/>
          <w:sz w:val="22"/>
          <w:szCs w:val="22"/>
        </w:rPr>
        <w:t>Role</w:t>
      </w:r>
    </w:p>
    <w:p w14:paraId="6BA5BEEA" w14:textId="77777777" w:rsidR="00A4638C" w:rsidRPr="009826FF" w:rsidRDefault="00A4638C" w:rsidP="00BD2937">
      <w:pPr>
        <w:pStyle w:val="ListParagraph"/>
        <w:numPr>
          <w:ilvl w:val="0"/>
          <w:numId w:val="11"/>
        </w:numPr>
        <w:spacing w:line="240" w:lineRule="auto"/>
        <w:rPr>
          <w:rFonts w:ascii="Arial" w:hAnsi="Arial" w:cs="Arial"/>
          <w:sz w:val="22"/>
          <w:szCs w:val="22"/>
        </w:rPr>
      </w:pPr>
      <w:r w:rsidRPr="009826FF">
        <w:rPr>
          <w:rFonts w:ascii="Arial" w:hAnsi="Arial" w:cs="Arial"/>
          <w:sz w:val="22"/>
          <w:szCs w:val="22"/>
        </w:rPr>
        <w:t>Start/End Date</w:t>
      </w:r>
    </w:p>
    <w:p w14:paraId="4ECDE309" w14:textId="77777777" w:rsidR="0037021C" w:rsidRPr="009826FF" w:rsidRDefault="0037021C" w:rsidP="00BD2937">
      <w:pPr>
        <w:spacing w:line="240" w:lineRule="auto"/>
        <w:rPr>
          <w:rFonts w:ascii="Arial" w:hAnsi="Arial" w:cs="Arial"/>
          <w:b/>
          <w:bCs/>
          <w:sz w:val="22"/>
          <w:szCs w:val="22"/>
          <w:u w:val="single"/>
        </w:rPr>
      </w:pPr>
    </w:p>
    <w:p w14:paraId="25908EDE" w14:textId="27B7BCAC" w:rsidR="00AA015C" w:rsidRPr="009826FF" w:rsidRDefault="00BF195D" w:rsidP="00BD2937">
      <w:pPr>
        <w:spacing w:line="240" w:lineRule="auto"/>
        <w:rPr>
          <w:rFonts w:ascii="Arial" w:hAnsi="Arial" w:cs="Arial"/>
          <w:sz w:val="22"/>
          <w:szCs w:val="22"/>
        </w:rPr>
      </w:pPr>
      <w:r w:rsidRPr="009826FF">
        <w:rPr>
          <w:rFonts w:ascii="Arial" w:hAnsi="Arial" w:cs="Arial"/>
          <w:b/>
          <w:bCs/>
          <w:sz w:val="22"/>
          <w:szCs w:val="22"/>
          <w:u w:val="single"/>
        </w:rPr>
        <w:t xml:space="preserve">List if you have served as an editor or on an editorial board for </w:t>
      </w:r>
      <w:r w:rsidRPr="009826FF">
        <w:rPr>
          <w:rFonts w:ascii="Arial" w:hAnsi="Arial" w:cs="Arial"/>
          <w:b/>
          <w:bCs/>
          <w:i/>
          <w:iCs/>
          <w:sz w:val="22"/>
          <w:szCs w:val="22"/>
          <w:u w:val="single"/>
        </w:rPr>
        <w:t>APHON Counts</w:t>
      </w:r>
      <w:r w:rsidR="00CB0FCA" w:rsidRPr="009826FF">
        <w:rPr>
          <w:rFonts w:ascii="Arial" w:hAnsi="Arial" w:cs="Arial"/>
          <w:sz w:val="22"/>
          <w:szCs w:val="22"/>
        </w:rPr>
        <w:t>*:</w:t>
      </w:r>
    </w:p>
    <w:p w14:paraId="10DA9A6C" w14:textId="77777777" w:rsidR="00AA015C" w:rsidRPr="009826FF" w:rsidRDefault="007172DA" w:rsidP="00BD2937">
      <w:pPr>
        <w:pStyle w:val="ListParagraph"/>
        <w:numPr>
          <w:ilvl w:val="0"/>
          <w:numId w:val="42"/>
        </w:numPr>
        <w:spacing w:line="240" w:lineRule="auto"/>
        <w:rPr>
          <w:rFonts w:ascii="Arial" w:hAnsi="Arial" w:cs="Arial"/>
          <w:sz w:val="22"/>
          <w:szCs w:val="22"/>
        </w:rPr>
      </w:pPr>
      <w:r w:rsidRPr="009826FF">
        <w:rPr>
          <w:rFonts w:ascii="Arial" w:hAnsi="Arial" w:cs="Arial"/>
          <w:sz w:val="22"/>
          <w:szCs w:val="22"/>
        </w:rPr>
        <w:t>1 point per year</w:t>
      </w:r>
    </w:p>
    <w:p w14:paraId="69C453A9" w14:textId="43E48796" w:rsidR="007172DA" w:rsidRPr="009826FF" w:rsidRDefault="00AA015C" w:rsidP="00BD2937">
      <w:pPr>
        <w:pStyle w:val="ListParagraph"/>
        <w:numPr>
          <w:ilvl w:val="0"/>
          <w:numId w:val="42"/>
        </w:numPr>
        <w:spacing w:line="240" w:lineRule="auto"/>
        <w:rPr>
          <w:rFonts w:ascii="Arial" w:hAnsi="Arial" w:cs="Arial"/>
          <w:b/>
          <w:bCs/>
          <w:sz w:val="22"/>
          <w:szCs w:val="22"/>
        </w:rPr>
      </w:pPr>
      <w:r w:rsidRPr="009826FF">
        <w:rPr>
          <w:rFonts w:ascii="Arial" w:hAnsi="Arial" w:cs="Arial"/>
          <w:b/>
          <w:bCs/>
          <w:sz w:val="22"/>
          <w:szCs w:val="22"/>
        </w:rPr>
        <w:t>M</w:t>
      </w:r>
      <w:r w:rsidR="007172DA" w:rsidRPr="009826FF">
        <w:rPr>
          <w:rFonts w:ascii="Arial" w:hAnsi="Arial" w:cs="Arial"/>
          <w:b/>
          <w:bCs/>
          <w:sz w:val="22"/>
          <w:szCs w:val="22"/>
        </w:rPr>
        <w:t>aximum 8 points</w:t>
      </w:r>
    </w:p>
    <w:p w14:paraId="747BC1B4" w14:textId="77777777" w:rsidR="00AA015C" w:rsidRPr="009826FF" w:rsidRDefault="00AA015C" w:rsidP="00BD2937">
      <w:pPr>
        <w:pStyle w:val="ListParagraph"/>
        <w:spacing w:line="240" w:lineRule="auto"/>
        <w:rPr>
          <w:rFonts w:ascii="Arial" w:hAnsi="Arial" w:cs="Arial"/>
          <w:sz w:val="22"/>
          <w:szCs w:val="22"/>
        </w:rPr>
      </w:pPr>
    </w:p>
    <w:p w14:paraId="2BCA6F5C" w14:textId="77777777" w:rsidR="007172DA" w:rsidRPr="009826FF" w:rsidRDefault="007172DA" w:rsidP="00BD2937">
      <w:pPr>
        <w:pStyle w:val="ListParagraph"/>
        <w:numPr>
          <w:ilvl w:val="0"/>
          <w:numId w:val="30"/>
        </w:numPr>
        <w:spacing w:line="240" w:lineRule="auto"/>
        <w:rPr>
          <w:rFonts w:ascii="Arial" w:hAnsi="Arial" w:cs="Arial"/>
          <w:sz w:val="22"/>
          <w:szCs w:val="22"/>
        </w:rPr>
      </w:pPr>
      <w:r w:rsidRPr="009826FF">
        <w:rPr>
          <w:rFonts w:ascii="Arial" w:hAnsi="Arial" w:cs="Arial"/>
          <w:sz w:val="22"/>
          <w:szCs w:val="22"/>
        </w:rPr>
        <w:t>Publication and Role</w:t>
      </w:r>
    </w:p>
    <w:p w14:paraId="101EE4A8" w14:textId="77777777" w:rsidR="007172DA" w:rsidRPr="009826FF" w:rsidRDefault="007172DA" w:rsidP="00BD2937">
      <w:pPr>
        <w:pStyle w:val="ListParagraph"/>
        <w:numPr>
          <w:ilvl w:val="0"/>
          <w:numId w:val="30"/>
        </w:numPr>
        <w:spacing w:line="240" w:lineRule="auto"/>
        <w:rPr>
          <w:rFonts w:ascii="Arial" w:hAnsi="Arial" w:cs="Arial"/>
          <w:sz w:val="22"/>
          <w:szCs w:val="22"/>
        </w:rPr>
      </w:pPr>
      <w:r w:rsidRPr="009826FF">
        <w:rPr>
          <w:rFonts w:ascii="Arial" w:hAnsi="Arial" w:cs="Arial"/>
          <w:sz w:val="22"/>
          <w:szCs w:val="22"/>
        </w:rPr>
        <w:t>Start/End Date</w:t>
      </w:r>
    </w:p>
    <w:p w14:paraId="31D8A672" w14:textId="77777777" w:rsidR="007172DA" w:rsidRPr="009826FF" w:rsidRDefault="007172DA" w:rsidP="00BD2937">
      <w:pPr>
        <w:spacing w:line="240" w:lineRule="auto"/>
        <w:rPr>
          <w:rFonts w:ascii="Arial" w:hAnsi="Arial" w:cs="Arial"/>
          <w:sz w:val="22"/>
          <w:szCs w:val="22"/>
        </w:rPr>
      </w:pPr>
    </w:p>
    <w:p w14:paraId="74B15C40" w14:textId="5CD826CE" w:rsidR="0039232B" w:rsidRPr="009826FF" w:rsidRDefault="0039232B" w:rsidP="00BD2937">
      <w:pPr>
        <w:spacing w:line="240" w:lineRule="auto"/>
        <w:rPr>
          <w:rFonts w:ascii="Arial" w:hAnsi="Arial" w:cs="Arial"/>
          <w:sz w:val="22"/>
          <w:szCs w:val="22"/>
        </w:rPr>
      </w:pPr>
      <w:r w:rsidRPr="009826FF">
        <w:rPr>
          <w:rFonts w:ascii="Arial" w:hAnsi="Arial" w:cs="Arial"/>
          <w:b/>
          <w:bCs/>
          <w:sz w:val="22"/>
          <w:szCs w:val="22"/>
          <w:u w:val="single"/>
        </w:rPr>
        <w:t>Service to APHON in non-Board role</w:t>
      </w:r>
      <w:r w:rsidRPr="009826FF">
        <w:rPr>
          <w:rFonts w:ascii="Arial" w:hAnsi="Arial" w:cs="Arial"/>
          <w:sz w:val="22"/>
          <w:szCs w:val="22"/>
        </w:rPr>
        <w:t>*</w:t>
      </w:r>
      <w:r w:rsidRPr="009826FF">
        <w:rPr>
          <w:rFonts w:ascii="Arial" w:hAnsi="Arial" w:cs="Arial"/>
          <w:b/>
          <w:bCs/>
          <w:sz w:val="22"/>
          <w:szCs w:val="22"/>
        </w:rPr>
        <w:t>:</w:t>
      </w:r>
    </w:p>
    <w:p w14:paraId="0F3F4A50" w14:textId="3A8D6BDF" w:rsidR="00600EB1" w:rsidRPr="009826FF" w:rsidRDefault="0039232B" w:rsidP="00BD2937">
      <w:pPr>
        <w:spacing w:line="240" w:lineRule="auto"/>
        <w:rPr>
          <w:rFonts w:ascii="Arial" w:hAnsi="Arial" w:cs="Arial"/>
          <w:sz w:val="22"/>
          <w:szCs w:val="22"/>
        </w:rPr>
      </w:pPr>
      <w:r w:rsidRPr="009826FF">
        <w:rPr>
          <w:rFonts w:ascii="Arial" w:hAnsi="Arial" w:cs="Arial"/>
          <w:sz w:val="22"/>
          <w:szCs w:val="22"/>
        </w:rPr>
        <w:t>List any service to APHON in a non-Board role that furthered the mission of APHON (e.g., writing/reviewing position statements or educational products, including electronic products, [for example, disease booklets]). </w:t>
      </w:r>
    </w:p>
    <w:p w14:paraId="5AD447F7" w14:textId="06783F34" w:rsidR="00600EB1" w:rsidRPr="009826FF" w:rsidRDefault="00600EB1" w:rsidP="00BD2937">
      <w:pPr>
        <w:pStyle w:val="ListParagraph"/>
        <w:numPr>
          <w:ilvl w:val="0"/>
          <w:numId w:val="44"/>
        </w:numPr>
        <w:spacing w:line="240" w:lineRule="auto"/>
        <w:rPr>
          <w:rFonts w:ascii="Arial" w:hAnsi="Arial" w:cs="Arial"/>
          <w:sz w:val="22"/>
          <w:szCs w:val="22"/>
        </w:rPr>
      </w:pPr>
      <w:r w:rsidRPr="009826FF">
        <w:rPr>
          <w:rFonts w:ascii="Arial" w:hAnsi="Arial" w:cs="Arial"/>
          <w:sz w:val="22"/>
          <w:szCs w:val="22"/>
        </w:rPr>
        <w:t xml:space="preserve">1 </w:t>
      </w:r>
      <w:r w:rsidR="0039232B" w:rsidRPr="009826FF">
        <w:rPr>
          <w:rFonts w:ascii="Arial" w:hAnsi="Arial" w:cs="Arial"/>
          <w:sz w:val="22"/>
          <w:szCs w:val="22"/>
        </w:rPr>
        <w:t>point per activit</w:t>
      </w:r>
      <w:r w:rsidR="00F3107C" w:rsidRPr="009826FF">
        <w:rPr>
          <w:rFonts w:ascii="Arial" w:hAnsi="Arial" w:cs="Arial"/>
          <w:sz w:val="22"/>
          <w:szCs w:val="22"/>
        </w:rPr>
        <w:t>y</w:t>
      </w:r>
    </w:p>
    <w:p w14:paraId="142243D6" w14:textId="63D6CE48" w:rsidR="00600EB1" w:rsidRPr="009826FF" w:rsidRDefault="00600EB1" w:rsidP="00BD2937">
      <w:pPr>
        <w:pStyle w:val="ListParagraph"/>
        <w:numPr>
          <w:ilvl w:val="0"/>
          <w:numId w:val="43"/>
        </w:numPr>
        <w:spacing w:line="240" w:lineRule="auto"/>
        <w:rPr>
          <w:rFonts w:ascii="Arial" w:hAnsi="Arial" w:cs="Arial"/>
          <w:b/>
          <w:bCs/>
          <w:sz w:val="22"/>
          <w:szCs w:val="22"/>
        </w:rPr>
      </w:pPr>
      <w:r w:rsidRPr="009826FF">
        <w:rPr>
          <w:rFonts w:ascii="Arial" w:hAnsi="Arial" w:cs="Arial"/>
          <w:b/>
          <w:bCs/>
          <w:sz w:val="22"/>
          <w:szCs w:val="22"/>
        </w:rPr>
        <w:t>M</w:t>
      </w:r>
      <w:r w:rsidR="0039232B" w:rsidRPr="009826FF">
        <w:rPr>
          <w:rFonts w:ascii="Arial" w:hAnsi="Arial" w:cs="Arial"/>
          <w:b/>
          <w:bCs/>
          <w:sz w:val="22"/>
          <w:szCs w:val="22"/>
        </w:rPr>
        <w:t xml:space="preserve">aximum </w:t>
      </w:r>
      <w:r w:rsidR="00685593" w:rsidRPr="009826FF">
        <w:rPr>
          <w:rFonts w:ascii="Arial" w:hAnsi="Arial" w:cs="Arial"/>
          <w:b/>
          <w:bCs/>
          <w:sz w:val="22"/>
          <w:szCs w:val="22"/>
        </w:rPr>
        <w:t>6</w:t>
      </w:r>
      <w:r w:rsidR="00875460" w:rsidRPr="009826FF">
        <w:rPr>
          <w:rFonts w:ascii="Arial" w:hAnsi="Arial" w:cs="Arial"/>
          <w:b/>
          <w:bCs/>
          <w:sz w:val="22"/>
          <w:szCs w:val="22"/>
        </w:rPr>
        <w:t xml:space="preserve"> </w:t>
      </w:r>
      <w:r w:rsidR="0039232B" w:rsidRPr="009826FF">
        <w:rPr>
          <w:rFonts w:ascii="Arial" w:hAnsi="Arial" w:cs="Arial"/>
          <w:b/>
          <w:bCs/>
          <w:sz w:val="22"/>
          <w:szCs w:val="22"/>
        </w:rPr>
        <w:t>points</w:t>
      </w:r>
    </w:p>
    <w:p w14:paraId="254DC88C" w14:textId="77777777" w:rsidR="00600EB1" w:rsidRPr="009826FF" w:rsidRDefault="00600EB1" w:rsidP="00BD2937">
      <w:pPr>
        <w:pStyle w:val="ListParagraph"/>
        <w:spacing w:line="240" w:lineRule="auto"/>
        <w:rPr>
          <w:rFonts w:ascii="Arial" w:hAnsi="Arial" w:cs="Arial"/>
          <w:sz w:val="22"/>
          <w:szCs w:val="22"/>
        </w:rPr>
      </w:pPr>
    </w:p>
    <w:p w14:paraId="329932D6" w14:textId="51A70C92" w:rsidR="0039232B" w:rsidRPr="009826FF" w:rsidRDefault="0039232B" w:rsidP="00BD2937">
      <w:pPr>
        <w:pStyle w:val="ListParagraph"/>
        <w:numPr>
          <w:ilvl w:val="0"/>
          <w:numId w:val="12"/>
        </w:numPr>
        <w:spacing w:line="240" w:lineRule="auto"/>
        <w:rPr>
          <w:rFonts w:ascii="Arial" w:hAnsi="Arial" w:cs="Arial"/>
          <w:sz w:val="22"/>
          <w:szCs w:val="22"/>
        </w:rPr>
      </w:pPr>
      <w:r w:rsidRPr="009826FF">
        <w:rPr>
          <w:rFonts w:ascii="Arial" w:hAnsi="Arial" w:cs="Arial"/>
          <w:sz w:val="22"/>
          <w:szCs w:val="22"/>
        </w:rPr>
        <w:t>Activity</w:t>
      </w:r>
    </w:p>
    <w:p w14:paraId="035DFC8D" w14:textId="24C767E7" w:rsidR="0039232B" w:rsidRPr="009826FF" w:rsidRDefault="0039232B" w:rsidP="00BD2937">
      <w:pPr>
        <w:pStyle w:val="ListParagraph"/>
        <w:numPr>
          <w:ilvl w:val="0"/>
          <w:numId w:val="12"/>
        </w:numPr>
        <w:spacing w:line="240" w:lineRule="auto"/>
        <w:rPr>
          <w:rFonts w:ascii="Arial" w:hAnsi="Arial" w:cs="Arial"/>
          <w:sz w:val="22"/>
          <w:szCs w:val="22"/>
        </w:rPr>
      </w:pPr>
      <w:r w:rsidRPr="009826FF">
        <w:rPr>
          <w:rFonts w:ascii="Arial" w:hAnsi="Arial" w:cs="Arial"/>
          <w:sz w:val="22"/>
          <w:szCs w:val="22"/>
        </w:rPr>
        <w:t>Start/End Date</w:t>
      </w:r>
    </w:p>
    <w:p w14:paraId="3D1DF118" w14:textId="77777777" w:rsidR="00BE195A" w:rsidRDefault="00BE195A" w:rsidP="002352F9">
      <w:pPr>
        <w:spacing w:line="240" w:lineRule="auto"/>
        <w:rPr>
          <w:rFonts w:ascii="Arial" w:hAnsi="Arial" w:cs="Arial"/>
          <w:sz w:val="22"/>
          <w:szCs w:val="22"/>
        </w:rPr>
      </w:pPr>
    </w:p>
    <w:p w14:paraId="7C51D827" w14:textId="21F17315" w:rsidR="002352F9" w:rsidRPr="002352F9" w:rsidRDefault="002352F9" w:rsidP="002352F9">
      <w:pPr>
        <w:spacing w:line="240" w:lineRule="auto"/>
        <w:rPr>
          <w:rFonts w:ascii="Arial" w:hAnsi="Arial" w:cs="Arial"/>
          <w:sz w:val="22"/>
          <w:szCs w:val="22"/>
        </w:rPr>
      </w:pPr>
      <w:r w:rsidRPr="002352F9">
        <w:rPr>
          <w:rFonts w:ascii="Arial" w:hAnsi="Arial" w:cs="Arial"/>
          <w:sz w:val="22"/>
          <w:szCs w:val="22"/>
        </w:rPr>
        <w:t>Activities that Further APHON’s Mission</w:t>
      </w:r>
      <w:r w:rsidR="00BE195A">
        <w:rPr>
          <w:rFonts w:ascii="Arial" w:hAnsi="Arial" w:cs="Arial"/>
          <w:sz w:val="22"/>
          <w:szCs w:val="22"/>
        </w:rPr>
        <w:t xml:space="preserve"> that qualify:</w:t>
      </w:r>
    </w:p>
    <w:p w14:paraId="3958A616" w14:textId="77777777" w:rsidR="00A3483E" w:rsidRDefault="002352F9" w:rsidP="002352F9">
      <w:pPr>
        <w:pStyle w:val="ListParagraph"/>
        <w:numPr>
          <w:ilvl w:val="0"/>
          <w:numId w:val="43"/>
        </w:numPr>
        <w:spacing w:line="240" w:lineRule="auto"/>
        <w:rPr>
          <w:rFonts w:ascii="Arial" w:hAnsi="Arial" w:cs="Arial"/>
          <w:sz w:val="22"/>
          <w:szCs w:val="22"/>
        </w:rPr>
      </w:pPr>
      <w:r w:rsidRPr="00A3483E">
        <w:rPr>
          <w:rFonts w:ascii="Arial" w:hAnsi="Arial" w:cs="Arial"/>
          <w:sz w:val="22"/>
          <w:szCs w:val="22"/>
        </w:rPr>
        <w:t>Participated in developing an APHON Strategic Plan</w:t>
      </w:r>
    </w:p>
    <w:p w14:paraId="212C8550" w14:textId="77777777" w:rsidR="00A3483E" w:rsidRDefault="002352F9" w:rsidP="002352F9">
      <w:pPr>
        <w:pStyle w:val="ListParagraph"/>
        <w:numPr>
          <w:ilvl w:val="0"/>
          <w:numId w:val="43"/>
        </w:numPr>
        <w:spacing w:line="240" w:lineRule="auto"/>
        <w:rPr>
          <w:rFonts w:ascii="Arial" w:hAnsi="Arial" w:cs="Arial"/>
          <w:sz w:val="22"/>
          <w:szCs w:val="22"/>
        </w:rPr>
      </w:pPr>
      <w:r w:rsidRPr="00A3483E">
        <w:rPr>
          <w:rFonts w:ascii="Arial" w:hAnsi="Arial" w:cs="Arial"/>
          <w:sz w:val="22"/>
          <w:szCs w:val="22"/>
        </w:rPr>
        <w:t>Position Papers</w:t>
      </w:r>
    </w:p>
    <w:p w14:paraId="6A1DAE78" w14:textId="77777777" w:rsidR="00A3483E" w:rsidRDefault="002352F9" w:rsidP="00A3483E">
      <w:pPr>
        <w:pStyle w:val="ListParagraph"/>
        <w:numPr>
          <w:ilvl w:val="1"/>
          <w:numId w:val="43"/>
        </w:numPr>
        <w:spacing w:line="240" w:lineRule="auto"/>
        <w:rPr>
          <w:rFonts w:ascii="Arial" w:hAnsi="Arial" w:cs="Arial"/>
          <w:sz w:val="22"/>
          <w:szCs w:val="22"/>
        </w:rPr>
      </w:pPr>
      <w:r w:rsidRPr="00A3483E">
        <w:rPr>
          <w:rFonts w:ascii="Arial" w:hAnsi="Arial" w:cs="Arial"/>
          <w:sz w:val="22"/>
          <w:szCs w:val="22"/>
        </w:rPr>
        <w:t>Drug Shortages</w:t>
      </w:r>
    </w:p>
    <w:p w14:paraId="1FAE0C82" w14:textId="77777777" w:rsidR="00A3483E" w:rsidRDefault="002352F9" w:rsidP="00A3483E">
      <w:pPr>
        <w:pStyle w:val="ListParagraph"/>
        <w:numPr>
          <w:ilvl w:val="1"/>
          <w:numId w:val="43"/>
        </w:numPr>
        <w:spacing w:line="240" w:lineRule="auto"/>
        <w:rPr>
          <w:rFonts w:ascii="Arial" w:hAnsi="Arial" w:cs="Arial"/>
          <w:sz w:val="22"/>
          <w:szCs w:val="22"/>
        </w:rPr>
      </w:pPr>
      <w:r w:rsidRPr="00A3483E">
        <w:rPr>
          <w:rFonts w:ascii="Arial" w:hAnsi="Arial" w:cs="Arial"/>
          <w:sz w:val="22"/>
          <w:szCs w:val="22"/>
        </w:rPr>
        <w:t>The Nurses’ Use of Social Media</w:t>
      </w:r>
    </w:p>
    <w:p w14:paraId="6A2DC47C" w14:textId="77777777" w:rsidR="00A3483E" w:rsidRDefault="002352F9" w:rsidP="00A3483E">
      <w:pPr>
        <w:pStyle w:val="ListParagraph"/>
        <w:numPr>
          <w:ilvl w:val="1"/>
          <w:numId w:val="43"/>
        </w:numPr>
        <w:spacing w:line="240" w:lineRule="auto"/>
        <w:rPr>
          <w:rFonts w:ascii="Arial" w:hAnsi="Arial" w:cs="Arial"/>
          <w:sz w:val="22"/>
          <w:szCs w:val="22"/>
        </w:rPr>
      </w:pPr>
      <w:r w:rsidRPr="00A3483E">
        <w:rPr>
          <w:rFonts w:ascii="Arial" w:hAnsi="Arial" w:cs="Arial"/>
          <w:sz w:val="22"/>
          <w:szCs w:val="22"/>
        </w:rPr>
        <w:t>Human Papillomavirus Immunization</w:t>
      </w:r>
    </w:p>
    <w:p w14:paraId="1151BA51" w14:textId="77777777" w:rsidR="00A3483E" w:rsidRDefault="002352F9" w:rsidP="00A3483E">
      <w:pPr>
        <w:pStyle w:val="ListParagraph"/>
        <w:numPr>
          <w:ilvl w:val="1"/>
          <w:numId w:val="43"/>
        </w:numPr>
        <w:spacing w:line="240" w:lineRule="auto"/>
        <w:rPr>
          <w:rFonts w:ascii="Arial" w:hAnsi="Arial" w:cs="Arial"/>
          <w:sz w:val="22"/>
          <w:szCs w:val="22"/>
        </w:rPr>
      </w:pPr>
      <w:r w:rsidRPr="00A3483E">
        <w:rPr>
          <w:rFonts w:ascii="Arial" w:hAnsi="Arial" w:cs="Arial"/>
          <w:sz w:val="22"/>
          <w:szCs w:val="22"/>
        </w:rPr>
        <w:t>Transition of Patients with SCD from Pediatric to Adult Care</w:t>
      </w:r>
    </w:p>
    <w:p w14:paraId="3F76627E" w14:textId="77777777" w:rsidR="00A3483E" w:rsidRDefault="002352F9" w:rsidP="00A3483E">
      <w:pPr>
        <w:pStyle w:val="ListParagraph"/>
        <w:numPr>
          <w:ilvl w:val="1"/>
          <w:numId w:val="43"/>
        </w:numPr>
        <w:spacing w:line="240" w:lineRule="auto"/>
        <w:rPr>
          <w:rFonts w:ascii="Arial" w:hAnsi="Arial" w:cs="Arial"/>
          <w:sz w:val="22"/>
          <w:szCs w:val="22"/>
        </w:rPr>
      </w:pPr>
      <w:r w:rsidRPr="00A3483E">
        <w:rPr>
          <w:rFonts w:ascii="Arial" w:hAnsi="Arial" w:cs="Arial"/>
          <w:sz w:val="22"/>
          <w:szCs w:val="22"/>
        </w:rPr>
        <w:t>Ambulatory Pediatric Hematology/Oncology Nursing Practice</w:t>
      </w:r>
    </w:p>
    <w:p w14:paraId="25B2CEDF" w14:textId="77777777" w:rsidR="00A3483E" w:rsidRDefault="002352F9" w:rsidP="00A3483E">
      <w:pPr>
        <w:pStyle w:val="ListParagraph"/>
        <w:numPr>
          <w:ilvl w:val="1"/>
          <w:numId w:val="43"/>
        </w:numPr>
        <w:spacing w:line="240" w:lineRule="auto"/>
        <w:rPr>
          <w:rFonts w:ascii="Arial" w:hAnsi="Arial" w:cs="Arial"/>
          <w:sz w:val="22"/>
          <w:szCs w:val="22"/>
        </w:rPr>
      </w:pPr>
      <w:r w:rsidRPr="00A3483E">
        <w:rPr>
          <w:rFonts w:ascii="Arial" w:hAnsi="Arial" w:cs="Arial"/>
          <w:sz w:val="22"/>
          <w:szCs w:val="22"/>
        </w:rPr>
        <w:t>Educating the Pediatric Hematology/Oncology Nurse</w:t>
      </w:r>
    </w:p>
    <w:p w14:paraId="7A4851B8" w14:textId="77777777" w:rsidR="00A3483E" w:rsidRDefault="002352F9" w:rsidP="00A3483E">
      <w:pPr>
        <w:pStyle w:val="ListParagraph"/>
        <w:numPr>
          <w:ilvl w:val="1"/>
          <w:numId w:val="43"/>
        </w:numPr>
        <w:spacing w:line="240" w:lineRule="auto"/>
        <w:rPr>
          <w:rFonts w:ascii="Arial" w:hAnsi="Arial" w:cs="Arial"/>
          <w:sz w:val="22"/>
          <w:szCs w:val="22"/>
        </w:rPr>
      </w:pPr>
      <w:r w:rsidRPr="00A3483E">
        <w:rPr>
          <w:rFonts w:ascii="Arial" w:hAnsi="Arial" w:cs="Arial"/>
          <w:sz w:val="22"/>
          <w:szCs w:val="22"/>
        </w:rPr>
        <w:t>Fertility Preservation for Pediatric and Adolescent Young Adult Cancer Patients</w:t>
      </w:r>
    </w:p>
    <w:p w14:paraId="347B79C6" w14:textId="77777777" w:rsidR="00BE195A" w:rsidRDefault="002352F9" w:rsidP="002352F9">
      <w:pPr>
        <w:pStyle w:val="ListParagraph"/>
        <w:numPr>
          <w:ilvl w:val="1"/>
          <w:numId w:val="43"/>
        </w:numPr>
        <w:spacing w:line="240" w:lineRule="auto"/>
        <w:rPr>
          <w:rFonts w:ascii="Arial" w:hAnsi="Arial" w:cs="Arial"/>
          <w:sz w:val="22"/>
          <w:szCs w:val="22"/>
        </w:rPr>
      </w:pPr>
      <w:r w:rsidRPr="00A3483E">
        <w:rPr>
          <w:rFonts w:ascii="Arial" w:hAnsi="Arial" w:cs="Arial"/>
          <w:sz w:val="22"/>
          <w:szCs w:val="22"/>
        </w:rPr>
        <w:t xml:space="preserve">Pain Management for the Child with Cancer in </w:t>
      </w:r>
      <w:proofErr w:type="gramStart"/>
      <w:r w:rsidRPr="00A3483E">
        <w:rPr>
          <w:rFonts w:ascii="Arial" w:hAnsi="Arial" w:cs="Arial"/>
          <w:sz w:val="22"/>
          <w:szCs w:val="22"/>
        </w:rPr>
        <w:t>End of Life</w:t>
      </w:r>
      <w:proofErr w:type="gramEnd"/>
      <w:r w:rsidRPr="00A3483E">
        <w:rPr>
          <w:rFonts w:ascii="Arial" w:hAnsi="Arial" w:cs="Arial"/>
          <w:sz w:val="22"/>
          <w:szCs w:val="22"/>
        </w:rPr>
        <w:t xml:space="preserve"> Care</w:t>
      </w:r>
    </w:p>
    <w:p w14:paraId="0CC76C23" w14:textId="77777777" w:rsidR="00BE195A" w:rsidRDefault="002352F9" w:rsidP="002352F9">
      <w:pPr>
        <w:pStyle w:val="ListParagraph"/>
        <w:numPr>
          <w:ilvl w:val="0"/>
          <w:numId w:val="43"/>
        </w:numPr>
        <w:spacing w:line="240" w:lineRule="auto"/>
        <w:rPr>
          <w:rFonts w:ascii="Arial" w:hAnsi="Arial" w:cs="Arial"/>
          <w:sz w:val="22"/>
          <w:szCs w:val="22"/>
        </w:rPr>
      </w:pPr>
      <w:r w:rsidRPr="00BE195A">
        <w:rPr>
          <w:rFonts w:ascii="Arial" w:hAnsi="Arial" w:cs="Arial"/>
          <w:sz w:val="22"/>
          <w:szCs w:val="22"/>
        </w:rPr>
        <w:t>Nursing Education Publications</w:t>
      </w:r>
    </w:p>
    <w:p w14:paraId="62A57E6A" w14:textId="77777777" w:rsidR="00BE195A" w:rsidRDefault="002352F9" w:rsidP="00BE195A">
      <w:pPr>
        <w:pStyle w:val="ListParagraph"/>
        <w:numPr>
          <w:ilvl w:val="1"/>
          <w:numId w:val="43"/>
        </w:numPr>
        <w:spacing w:line="240" w:lineRule="auto"/>
        <w:rPr>
          <w:rFonts w:ascii="Arial" w:hAnsi="Arial" w:cs="Arial"/>
          <w:sz w:val="22"/>
          <w:szCs w:val="22"/>
        </w:rPr>
      </w:pPr>
      <w:r w:rsidRPr="00BE195A">
        <w:rPr>
          <w:rFonts w:ascii="Arial" w:hAnsi="Arial" w:cs="Arial"/>
          <w:sz w:val="22"/>
          <w:szCs w:val="22"/>
        </w:rPr>
        <w:t>Pediatric Oncology Palliative &amp; End-of-Life Care Resource</w:t>
      </w:r>
    </w:p>
    <w:p w14:paraId="2D1CD488" w14:textId="77777777" w:rsidR="00BE195A" w:rsidRDefault="002352F9" w:rsidP="00BE195A">
      <w:pPr>
        <w:pStyle w:val="ListParagraph"/>
        <w:numPr>
          <w:ilvl w:val="1"/>
          <w:numId w:val="43"/>
        </w:numPr>
        <w:spacing w:line="240" w:lineRule="auto"/>
        <w:rPr>
          <w:rFonts w:ascii="Arial" w:hAnsi="Arial" w:cs="Arial"/>
          <w:sz w:val="22"/>
          <w:szCs w:val="22"/>
        </w:rPr>
      </w:pPr>
      <w:r w:rsidRPr="00BE195A">
        <w:rPr>
          <w:rFonts w:ascii="Arial" w:hAnsi="Arial" w:cs="Arial"/>
          <w:sz w:val="22"/>
          <w:szCs w:val="22"/>
        </w:rPr>
        <w:t>Telephone Triage Guidelines</w:t>
      </w:r>
    </w:p>
    <w:p w14:paraId="1045DEF7" w14:textId="77777777" w:rsidR="00BE195A" w:rsidRDefault="002352F9" w:rsidP="00BE195A">
      <w:pPr>
        <w:pStyle w:val="ListParagraph"/>
        <w:numPr>
          <w:ilvl w:val="1"/>
          <w:numId w:val="43"/>
        </w:numPr>
        <w:spacing w:line="240" w:lineRule="auto"/>
        <w:rPr>
          <w:rFonts w:ascii="Arial" w:hAnsi="Arial" w:cs="Arial"/>
          <w:sz w:val="22"/>
          <w:szCs w:val="22"/>
        </w:rPr>
      </w:pPr>
      <w:r w:rsidRPr="00BE195A">
        <w:rPr>
          <w:rFonts w:ascii="Arial" w:hAnsi="Arial" w:cs="Arial"/>
          <w:sz w:val="22"/>
          <w:szCs w:val="22"/>
        </w:rPr>
        <w:t>Scope &amp; Standards of Practice</w:t>
      </w:r>
    </w:p>
    <w:p w14:paraId="0F67B5FB" w14:textId="77777777" w:rsidR="00BE195A" w:rsidRDefault="002352F9" w:rsidP="00BE195A">
      <w:pPr>
        <w:pStyle w:val="ListParagraph"/>
        <w:numPr>
          <w:ilvl w:val="1"/>
          <w:numId w:val="43"/>
        </w:numPr>
        <w:spacing w:line="240" w:lineRule="auto"/>
        <w:rPr>
          <w:rFonts w:ascii="Arial" w:hAnsi="Arial" w:cs="Arial"/>
          <w:sz w:val="22"/>
          <w:szCs w:val="22"/>
        </w:rPr>
      </w:pPr>
      <w:r w:rsidRPr="00BE195A">
        <w:rPr>
          <w:rFonts w:ascii="Arial" w:hAnsi="Arial" w:cs="Arial"/>
          <w:sz w:val="22"/>
          <w:szCs w:val="22"/>
        </w:rPr>
        <w:t>Foundations of Pediatric Hematology/Oncology Nursing</w:t>
      </w:r>
    </w:p>
    <w:p w14:paraId="25FB87D2" w14:textId="77777777" w:rsidR="00BE195A" w:rsidRDefault="002352F9" w:rsidP="00BE195A">
      <w:pPr>
        <w:pStyle w:val="ListParagraph"/>
        <w:numPr>
          <w:ilvl w:val="1"/>
          <w:numId w:val="43"/>
        </w:numPr>
        <w:spacing w:line="240" w:lineRule="auto"/>
        <w:rPr>
          <w:rFonts w:ascii="Arial" w:hAnsi="Arial" w:cs="Arial"/>
          <w:sz w:val="22"/>
          <w:szCs w:val="22"/>
        </w:rPr>
      </w:pPr>
      <w:r w:rsidRPr="00BE195A">
        <w:rPr>
          <w:rFonts w:ascii="Arial" w:hAnsi="Arial" w:cs="Arial"/>
          <w:sz w:val="22"/>
          <w:szCs w:val="22"/>
        </w:rPr>
        <w:t>Foundations of Pediatric Hematology Nursin</w:t>
      </w:r>
      <w:r w:rsidR="00BE195A">
        <w:rPr>
          <w:rFonts w:ascii="Arial" w:hAnsi="Arial" w:cs="Arial"/>
          <w:sz w:val="22"/>
          <w:szCs w:val="22"/>
        </w:rPr>
        <w:t>g</w:t>
      </w:r>
    </w:p>
    <w:p w14:paraId="2BC0AF63" w14:textId="77777777" w:rsidR="00BE195A" w:rsidRDefault="002352F9" w:rsidP="00BE195A">
      <w:pPr>
        <w:pStyle w:val="ListParagraph"/>
        <w:numPr>
          <w:ilvl w:val="1"/>
          <w:numId w:val="43"/>
        </w:numPr>
        <w:spacing w:line="240" w:lineRule="auto"/>
        <w:rPr>
          <w:rFonts w:ascii="Arial" w:hAnsi="Arial" w:cs="Arial"/>
          <w:sz w:val="22"/>
          <w:szCs w:val="22"/>
        </w:rPr>
      </w:pPr>
      <w:r w:rsidRPr="00BE195A">
        <w:rPr>
          <w:rFonts w:ascii="Arial" w:hAnsi="Arial" w:cs="Arial"/>
          <w:sz w:val="22"/>
          <w:szCs w:val="22"/>
        </w:rPr>
        <w:t>Foundations of Hematopoietic Progenitor Cell Transplantatio</w:t>
      </w:r>
      <w:r w:rsidR="00BE195A">
        <w:rPr>
          <w:rFonts w:ascii="Arial" w:hAnsi="Arial" w:cs="Arial"/>
          <w:sz w:val="22"/>
          <w:szCs w:val="22"/>
        </w:rPr>
        <w:t>n</w:t>
      </w:r>
    </w:p>
    <w:p w14:paraId="07DDA39B" w14:textId="77777777" w:rsidR="00BE195A" w:rsidRDefault="002352F9" w:rsidP="002352F9">
      <w:pPr>
        <w:pStyle w:val="ListParagraph"/>
        <w:numPr>
          <w:ilvl w:val="1"/>
          <w:numId w:val="43"/>
        </w:numPr>
        <w:spacing w:line="240" w:lineRule="auto"/>
        <w:rPr>
          <w:rFonts w:ascii="Arial" w:hAnsi="Arial" w:cs="Arial"/>
          <w:sz w:val="22"/>
          <w:szCs w:val="22"/>
        </w:rPr>
      </w:pPr>
      <w:r w:rsidRPr="00BE195A">
        <w:rPr>
          <w:rFonts w:ascii="Arial" w:hAnsi="Arial" w:cs="Arial"/>
          <w:sz w:val="22"/>
          <w:szCs w:val="22"/>
        </w:rPr>
        <w:lastRenderedPageBreak/>
        <w:t xml:space="preserve">Preparing for the CPHON Exam: eLearning Case Studies </w:t>
      </w:r>
    </w:p>
    <w:p w14:paraId="2AB6A1A3" w14:textId="77777777" w:rsidR="00BE195A" w:rsidRDefault="002352F9" w:rsidP="002352F9">
      <w:pPr>
        <w:pStyle w:val="ListParagraph"/>
        <w:numPr>
          <w:ilvl w:val="0"/>
          <w:numId w:val="43"/>
        </w:numPr>
        <w:spacing w:line="240" w:lineRule="auto"/>
        <w:rPr>
          <w:rFonts w:ascii="Arial" w:hAnsi="Arial" w:cs="Arial"/>
          <w:sz w:val="22"/>
          <w:szCs w:val="22"/>
        </w:rPr>
      </w:pPr>
      <w:r w:rsidRPr="00BE195A">
        <w:rPr>
          <w:rFonts w:ascii="Arial" w:hAnsi="Arial" w:cs="Arial"/>
          <w:sz w:val="22"/>
          <w:szCs w:val="22"/>
        </w:rPr>
        <w:t>Patient &amp; Family Education Publications</w:t>
      </w:r>
    </w:p>
    <w:p w14:paraId="51B10C20" w14:textId="77777777" w:rsidR="00BE195A" w:rsidRDefault="002352F9" w:rsidP="00BE195A">
      <w:pPr>
        <w:pStyle w:val="ListParagraph"/>
        <w:numPr>
          <w:ilvl w:val="1"/>
          <w:numId w:val="43"/>
        </w:numPr>
        <w:spacing w:line="240" w:lineRule="auto"/>
        <w:rPr>
          <w:rFonts w:ascii="Arial" w:hAnsi="Arial" w:cs="Arial"/>
          <w:sz w:val="22"/>
          <w:szCs w:val="22"/>
        </w:rPr>
      </w:pPr>
      <w:r w:rsidRPr="00BE195A">
        <w:rPr>
          <w:rFonts w:ascii="Arial" w:hAnsi="Arial" w:cs="Arial"/>
          <w:sz w:val="22"/>
          <w:szCs w:val="22"/>
        </w:rPr>
        <w:t>Symptoms and Treatments of Hematopoietic Progenitor Cell Transplantation</w:t>
      </w:r>
    </w:p>
    <w:p w14:paraId="07118269" w14:textId="77777777" w:rsidR="00BE195A" w:rsidRDefault="002352F9" w:rsidP="00BE195A">
      <w:pPr>
        <w:pStyle w:val="ListParagraph"/>
        <w:numPr>
          <w:ilvl w:val="1"/>
          <w:numId w:val="43"/>
        </w:numPr>
        <w:spacing w:line="240" w:lineRule="auto"/>
        <w:rPr>
          <w:rFonts w:ascii="Arial" w:hAnsi="Arial" w:cs="Arial"/>
          <w:sz w:val="22"/>
          <w:szCs w:val="22"/>
        </w:rPr>
      </w:pPr>
      <w:r w:rsidRPr="00BE195A">
        <w:rPr>
          <w:rFonts w:ascii="Arial" w:hAnsi="Arial" w:cs="Arial"/>
          <w:sz w:val="22"/>
          <w:szCs w:val="22"/>
        </w:rPr>
        <w:t>Hematology/Oncology Medication Fact Sheets</w:t>
      </w:r>
    </w:p>
    <w:p w14:paraId="30D3753C" w14:textId="77777777" w:rsidR="00BE195A" w:rsidRDefault="002352F9" w:rsidP="00BE195A">
      <w:pPr>
        <w:pStyle w:val="ListParagraph"/>
        <w:numPr>
          <w:ilvl w:val="1"/>
          <w:numId w:val="43"/>
        </w:numPr>
        <w:spacing w:line="240" w:lineRule="auto"/>
        <w:rPr>
          <w:rFonts w:ascii="Arial" w:hAnsi="Arial" w:cs="Arial"/>
          <w:sz w:val="22"/>
          <w:szCs w:val="22"/>
        </w:rPr>
      </w:pPr>
      <w:r w:rsidRPr="00BE195A">
        <w:rPr>
          <w:rFonts w:ascii="Arial" w:hAnsi="Arial" w:cs="Arial"/>
          <w:sz w:val="22"/>
          <w:szCs w:val="22"/>
        </w:rPr>
        <w:t>Thrombophilia Handbook</w:t>
      </w:r>
    </w:p>
    <w:p w14:paraId="0A5ADB1B" w14:textId="77777777" w:rsidR="00BE195A" w:rsidRDefault="002352F9" w:rsidP="00BE195A">
      <w:pPr>
        <w:pStyle w:val="ListParagraph"/>
        <w:numPr>
          <w:ilvl w:val="1"/>
          <w:numId w:val="43"/>
        </w:numPr>
        <w:spacing w:line="240" w:lineRule="auto"/>
        <w:rPr>
          <w:rFonts w:ascii="Arial" w:hAnsi="Arial" w:cs="Arial"/>
          <w:sz w:val="22"/>
          <w:szCs w:val="22"/>
        </w:rPr>
      </w:pPr>
      <w:r w:rsidRPr="00BE195A">
        <w:rPr>
          <w:rFonts w:ascii="Arial" w:hAnsi="Arial" w:cs="Arial"/>
          <w:sz w:val="22"/>
          <w:szCs w:val="22"/>
        </w:rPr>
        <w:t>Acute Lymphoblastic Leukemia Handbook</w:t>
      </w:r>
    </w:p>
    <w:p w14:paraId="53A0E478" w14:textId="77777777" w:rsidR="00BE195A" w:rsidRDefault="002352F9" w:rsidP="00BE195A">
      <w:pPr>
        <w:pStyle w:val="ListParagraph"/>
        <w:numPr>
          <w:ilvl w:val="1"/>
          <w:numId w:val="43"/>
        </w:numPr>
        <w:spacing w:line="240" w:lineRule="auto"/>
        <w:rPr>
          <w:rFonts w:ascii="Arial" w:hAnsi="Arial" w:cs="Arial"/>
          <w:sz w:val="22"/>
          <w:szCs w:val="22"/>
        </w:rPr>
      </w:pPr>
      <w:r w:rsidRPr="00BE195A">
        <w:rPr>
          <w:rFonts w:ascii="Arial" w:hAnsi="Arial" w:cs="Arial"/>
          <w:sz w:val="22"/>
          <w:szCs w:val="22"/>
        </w:rPr>
        <w:t>Non-oncologic Blood Disorders Handbook</w:t>
      </w:r>
    </w:p>
    <w:p w14:paraId="6B34AE56" w14:textId="77777777" w:rsidR="00BE195A" w:rsidRDefault="002352F9" w:rsidP="00BE195A">
      <w:pPr>
        <w:pStyle w:val="ListParagraph"/>
        <w:numPr>
          <w:ilvl w:val="1"/>
          <w:numId w:val="43"/>
        </w:numPr>
        <w:spacing w:line="240" w:lineRule="auto"/>
        <w:rPr>
          <w:rFonts w:ascii="Arial" w:hAnsi="Arial" w:cs="Arial"/>
          <w:sz w:val="22"/>
          <w:szCs w:val="22"/>
        </w:rPr>
      </w:pPr>
      <w:r w:rsidRPr="00BE195A">
        <w:rPr>
          <w:rFonts w:ascii="Arial" w:hAnsi="Arial" w:cs="Arial"/>
          <w:sz w:val="22"/>
          <w:szCs w:val="22"/>
        </w:rPr>
        <w:t>Acute Myelogenous Leukemia Handbook</w:t>
      </w:r>
    </w:p>
    <w:p w14:paraId="3DFECBC3" w14:textId="77777777" w:rsidR="00BE195A" w:rsidRDefault="002352F9" w:rsidP="00BE195A">
      <w:pPr>
        <w:pStyle w:val="ListParagraph"/>
        <w:numPr>
          <w:ilvl w:val="1"/>
          <w:numId w:val="43"/>
        </w:numPr>
        <w:spacing w:line="240" w:lineRule="auto"/>
        <w:rPr>
          <w:rFonts w:ascii="Arial" w:hAnsi="Arial" w:cs="Arial"/>
          <w:sz w:val="22"/>
          <w:szCs w:val="22"/>
        </w:rPr>
      </w:pPr>
      <w:r w:rsidRPr="00BE195A">
        <w:rPr>
          <w:rFonts w:ascii="Arial" w:hAnsi="Arial" w:cs="Arial"/>
          <w:sz w:val="22"/>
          <w:szCs w:val="22"/>
        </w:rPr>
        <w:t>Ewing Sarcoma Handbook</w:t>
      </w:r>
    </w:p>
    <w:p w14:paraId="14266FFC" w14:textId="77777777" w:rsidR="00BE195A" w:rsidRDefault="002352F9" w:rsidP="00BE195A">
      <w:pPr>
        <w:pStyle w:val="ListParagraph"/>
        <w:numPr>
          <w:ilvl w:val="1"/>
          <w:numId w:val="43"/>
        </w:numPr>
        <w:spacing w:line="240" w:lineRule="auto"/>
        <w:rPr>
          <w:rFonts w:ascii="Arial" w:hAnsi="Arial" w:cs="Arial"/>
          <w:sz w:val="22"/>
          <w:szCs w:val="22"/>
        </w:rPr>
      </w:pPr>
      <w:r w:rsidRPr="00BE195A">
        <w:rPr>
          <w:rFonts w:ascii="Arial" w:hAnsi="Arial" w:cs="Arial"/>
          <w:sz w:val="22"/>
          <w:szCs w:val="22"/>
        </w:rPr>
        <w:t>Aplastic Anemia Handbook</w:t>
      </w:r>
    </w:p>
    <w:p w14:paraId="69B752DE" w14:textId="77777777" w:rsidR="00BE195A" w:rsidRDefault="002352F9" w:rsidP="00BE195A">
      <w:pPr>
        <w:pStyle w:val="ListParagraph"/>
        <w:numPr>
          <w:ilvl w:val="1"/>
          <w:numId w:val="43"/>
        </w:numPr>
        <w:spacing w:line="240" w:lineRule="auto"/>
        <w:rPr>
          <w:rFonts w:ascii="Arial" w:hAnsi="Arial" w:cs="Arial"/>
          <w:sz w:val="22"/>
          <w:szCs w:val="22"/>
        </w:rPr>
      </w:pPr>
      <w:r w:rsidRPr="00BE195A">
        <w:rPr>
          <w:rFonts w:ascii="Arial" w:hAnsi="Arial" w:cs="Arial"/>
          <w:sz w:val="22"/>
          <w:szCs w:val="22"/>
        </w:rPr>
        <w:t>Plan Now, Parent Later: A Guide to Fertility Preservation Options Handbooks</w:t>
      </w:r>
    </w:p>
    <w:p w14:paraId="431BEA6B" w14:textId="77777777" w:rsidR="00BE195A" w:rsidRDefault="002352F9" w:rsidP="00BE195A">
      <w:pPr>
        <w:pStyle w:val="ListParagraph"/>
        <w:numPr>
          <w:ilvl w:val="1"/>
          <w:numId w:val="43"/>
        </w:numPr>
        <w:spacing w:line="240" w:lineRule="auto"/>
        <w:rPr>
          <w:rFonts w:ascii="Arial" w:hAnsi="Arial" w:cs="Arial"/>
          <w:sz w:val="22"/>
          <w:szCs w:val="22"/>
        </w:rPr>
      </w:pPr>
      <w:r w:rsidRPr="00BE195A">
        <w:rPr>
          <w:rFonts w:ascii="Arial" w:hAnsi="Arial" w:cs="Arial"/>
          <w:sz w:val="22"/>
          <w:szCs w:val="22"/>
        </w:rPr>
        <w:t>Germ Cell Tumors Handboo</w:t>
      </w:r>
      <w:r w:rsidR="00BE195A">
        <w:rPr>
          <w:rFonts w:ascii="Arial" w:hAnsi="Arial" w:cs="Arial"/>
          <w:sz w:val="22"/>
          <w:szCs w:val="22"/>
        </w:rPr>
        <w:t>k</w:t>
      </w:r>
    </w:p>
    <w:p w14:paraId="682203F7" w14:textId="77777777" w:rsidR="00BE195A" w:rsidRDefault="002352F9" w:rsidP="00BE195A">
      <w:pPr>
        <w:pStyle w:val="ListParagraph"/>
        <w:numPr>
          <w:ilvl w:val="1"/>
          <w:numId w:val="43"/>
        </w:numPr>
        <w:spacing w:line="240" w:lineRule="auto"/>
        <w:rPr>
          <w:rFonts w:ascii="Arial" w:hAnsi="Arial" w:cs="Arial"/>
          <w:sz w:val="22"/>
          <w:szCs w:val="22"/>
        </w:rPr>
      </w:pPr>
      <w:r w:rsidRPr="00BE195A">
        <w:rPr>
          <w:rFonts w:ascii="Arial" w:hAnsi="Arial" w:cs="Arial"/>
          <w:sz w:val="22"/>
          <w:szCs w:val="22"/>
        </w:rPr>
        <w:t>Hemophagocytic Lymphohistiocytosis Handbook</w:t>
      </w:r>
    </w:p>
    <w:p w14:paraId="4CDEE055" w14:textId="77777777" w:rsidR="00BE195A" w:rsidRDefault="002352F9" w:rsidP="00BE195A">
      <w:pPr>
        <w:pStyle w:val="ListParagraph"/>
        <w:numPr>
          <w:ilvl w:val="1"/>
          <w:numId w:val="43"/>
        </w:numPr>
        <w:spacing w:line="240" w:lineRule="auto"/>
        <w:rPr>
          <w:rFonts w:ascii="Arial" w:hAnsi="Arial" w:cs="Arial"/>
          <w:sz w:val="22"/>
          <w:szCs w:val="22"/>
        </w:rPr>
      </w:pPr>
      <w:r w:rsidRPr="00BE195A">
        <w:rPr>
          <w:rFonts w:ascii="Arial" w:hAnsi="Arial" w:cs="Arial"/>
          <w:sz w:val="22"/>
          <w:szCs w:val="22"/>
        </w:rPr>
        <w:t>Hodgkin Lymphoma Handbook</w:t>
      </w:r>
    </w:p>
    <w:p w14:paraId="2C85E3D1" w14:textId="77777777" w:rsidR="00BE195A" w:rsidRDefault="002352F9" w:rsidP="00BE195A">
      <w:pPr>
        <w:pStyle w:val="ListParagraph"/>
        <w:numPr>
          <w:ilvl w:val="1"/>
          <w:numId w:val="43"/>
        </w:numPr>
        <w:spacing w:line="240" w:lineRule="auto"/>
        <w:rPr>
          <w:rFonts w:ascii="Arial" w:hAnsi="Arial" w:cs="Arial"/>
          <w:sz w:val="22"/>
          <w:szCs w:val="22"/>
        </w:rPr>
      </w:pPr>
      <w:r w:rsidRPr="00BE195A">
        <w:rPr>
          <w:rFonts w:ascii="Arial" w:hAnsi="Arial" w:cs="Arial"/>
          <w:sz w:val="22"/>
          <w:szCs w:val="22"/>
        </w:rPr>
        <w:t>Hemophilia Handbook</w:t>
      </w:r>
    </w:p>
    <w:p w14:paraId="3588C36E" w14:textId="77777777" w:rsidR="00BE195A" w:rsidRDefault="002352F9" w:rsidP="00BE195A">
      <w:pPr>
        <w:pStyle w:val="ListParagraph"/>
        <w:numPr>
          <w:ilvl w:val="1"/>
          <w:numId w:val="43"/>
        </w:numPr>
        <w:spacing w:line="240" w:lineRule="auto"/>
        <w:rPr>
          <w:rFonts w:ascii="Arial" w:hAnsi="Arial" w:cs="Arial"/>
          <w:sz w:val="22"/>
          <w:szCs w:val="22"/>
        </w:rPr>
      </w:pPr>
      <w:r w:rsidRPr="00BE195A">
        <w:rPr>
          <w:rFonts w:ascii="Arial" w:hAnsi="Arial" w:cs="Arial"/>
          <w:sz w:val="22"/>
          <w:szCs w:val="22"/>
        </w:rPr>
        <w:t>Immune Thrombocytopenic Purpura Handbook</w:t>
      </w:r>
    </w:p>
    <w:p w14:paraId="1B926D44" w14:textId="77777777" w:rsidR="00BE195A" w:rsidRDefault="002352F9" w:rsidP="00BE195A">
      <w:pPr>
        <w:pStyle w:val="ListParagraph"/>
        <w:numPr>
          <w:ilvl w:val="1"/>
          <w:numId w:val="43"/>
        </w:numPr>
        <w:spacing w:line="240" w:lineRule="auto"/>
        <w:rPr>
          <w:rFonts w:ascii="Arial" w:hAnsi="Arial" w:cs="Arial"/>
          <w:sz w:val="22"/>
          <w:szCs w:val="22"/>
        </w:rPr>
      </w:pPr>
      <w:r w:rsidRPr="00BE195A">
        <w:rPr>
          <w:rFonts w:ascii="Arial" w:hAnsi="Arial" w:cs="Arial"/>
          <w:sz w:val="22"/>
          <w:szCs w:val="22"/>
        </w:rPr>
        <w:t>Neuroblastoma Handbook</w:t>
      </w:r>
    </w:p>
    <w:p w14:paraId="40FC6A77" w14:textId="77777777" w:rsidR="00BE195A" w:rsidRDefault="002352F9" w:rsidP="00BE195A">
      <w:pPr>
        <w:pStyle w:val="ListParagraph"/>
        <w:numPr>
          <w:ilvl w:val="1"/>
          <w:numId w:val="43"/>
        </w:numPr>
        <w:spacing w:line="240" w:lineRule="auto"/>
        <w:rPr>
          <w:rFonts w:ascii="Arial" w:hAnsi="Arial" w:cs="Arial"/>
          <w:sz w:val="22"/>
          <w:szCs w:val="22"/>
        </w:rPr>
      </w:pPr>
      <w:r w:rsidRPr="00BE195A">
        <w:rPr>
          <w:rFonts w:ascii="Arial" w:hAnsi="Arial" w:cs="Arial"/>
          <w:sz w:val="22"/>
          <w:szCs w:val="22"/>
        </w:rPr>
        <w:t>Langerhans Cell Histiocytosis Handbook</w:t>
      </w:r>
    </w:p>
    <w:p w14:paraId="38E66358" w14:textId="77777777" w:rsidR="00BE195A" w:rsidRDefault="002352F9" w:rsidP="00BE195A">
      <w:pPr>
        <w:pStyle w:val="ListParagraph"/>
        <w:numPr>
          <w:ilvl w:val="1"/>
          <w:numId w:val="43"/>
        </w:numPr>
        <w:spacing w:line="240" w:lineRule="auto"/>
        <w:rPr>
          <w:rFonts w:ascii="Arial" w:hAnsi="Arial" w:cs="Arial"/>
          <w:sz w:val="22"/>
          <w:szCs w:val="22"/>
        </w:rPr>
      </w:pPr>
      <w:r w:rsidRPr="00BE195A">
        <w:rPr>
          <w:rFonts w:ascii="Arial" w:hAnsi="Arial" w:cs="Arial"/>
          <w:sz w:val="22"/>
          <w:szCs w:val="22"/>
        </w:rPr>
        <w:t>Non-Hodgkin Lymphoma Handbook</w:t>
      </w:r>
    </w:p>
    <w:p w14:paraId="501360E2" w14:textId="77777777" w:rsidR="00BE195A" w:rsidRDefault="002352F9" w:rsidP="00BE195A">
      <w:pPr>
        <w:pStyle w:val="ListParagraph"/>
        <w:numPr>
          <w:ilvl w:val="1"/>
          <w:numId w:val="43"/>
        </w:numPr>
        <w:spacing w:line="240" w:lineRule="auto"/>
        <w:rPr>
          <w:rFonts w:ascii="Arial" w:hAnsi="Arial" w:cs="Arial"/>
          <w:sz w:val="22"/>
          <w:szCs w:val="22"/>
        </w:rPr>
      </w:pPr>
      <w:r w:rsidRPr="00BE195A">
        <w:rPr>
          <w:rFonts w:ascii="Arial" w:hAnsi="Arial" w:cs="Arial"/>
          <w:sz w:val="22"/>
          <w:szCs w:val="22"/>
        </w:rPr>
        <w:t>Radiation Therapy Handbook</w:t>
      </w:r>
    </w:p>
    <w:p w14:paraId="18853549" w14:textId="77777777" w:rsidR="00BE195A" w:rsidRDefault="002352F9" w:rsidP="00BE195A">
      <w:pPr>
        <w:pStyle w:val="ListParagraph"/>
        <w:numPr>
          <w:ilvl w:val="1"/>
          <w:numId w:val="43"/>
        </w:numPr>
        <w:spacing w:line="240" w:lineRule="auto"/>
        <w:rPr>
          <w:rFonts w:ascii="Arial" w:hAnsi="Arial" w:cs="Arial"/>
          <w:sz w:val="22"/>
          <w:szCs w:val="22"/>
        </w:rPr>
      </w:pPr>
      <w:r w:rsidRPr="00BE195A">
        <w:rPr>
          <w:rFonts w:ascii="Arial" w:hAnsi="Arial" w:cs="Arial"/>
          <w:sz w:val="22"/>
          <w:szCs w:val="22"/>
        </w:rPr>
        <w:t>Osteosarcoma Handbook</w:t>
      </w:r>
    </w:p>
    <w:p w14:paraId="774580D6" w14:textId="77777777" w:rsidR="00BE195A" w:rsidRDefault="002352F9" w:rsidP="00BE195A">
      <w:pPr>
        <w:pStyle w:val="ListParagraph"/>
        <w:numPr>
          <w:ilvl w:val="1"/>
          <w:numId w:val="43"/>
        </w:numPr>
        <w:spacing w:line="240" w:lineRule="auto"/>
        <w:rPr>
          <w:rFonts w:ascii="Arial" w:hAnsi="Arial" w:cs="Arial"/>
          <w:sz w:val="22"/>
          <w:szCs w:val="22"/>
        </w:rPr>
      </w:pPr>
      <w:r w:rsidRPr="00BE195A">
        <w:rPr>
          <w:rFonts w:ascii="Arial" w:hAnsi="Arial" w:cs="Arial"/>
          <w:sz w:val="22"/>
          <w:szCs w:val="22"/>
        </w:rPr>
        <w:t>Rare Tumors Handbook</w:t>
      </w:r>
    </w:p>
    <w:p w14:paraId="6610CA8C" w14:textId="77777777" w:rsidR="00BE195A" w:rsidRDefault="002352F9" w:rsidP="00BE195A">
      <w:pPr>
        <w:pStyle w:val="ListParagraph"/>
        <w:numPr>
          <w:ilvl w:val="1"/>
          <w:numId w:val="43"/>
        </w:numPr>
        <w:spacing w:line="240" w:lineRule="auto"/>
        <w:rPr>
          <w:rFonts w:ascii="Arial" w:hAnsi="Arial" w:cs="Arial"/>
          <w:sz w:val="22"/>
          <w:szCs w:val="22"/>
        </w:rPr>
      </w:pPr>
      <w:r w:rsidRPr="00BE195A">
        <w:rPr>
          <w:rFonts w:ascii="Arial" w:hAnsi="Arial" w:cs="Arial"/>
          <w:sz w:val="22"/>
          <w:szCs w:val="22"/>
        </w:rPr>
        <w:t>Rhabdomyosarcoma and Soft Tissue Sarcoma Handbook</w:t>
      </w:r>
    </w:p>
    <w:p w14:paraId="1009AC0E" w14:textId="77777777" w:rsidR="00BE195A" w:rsidRDefault="002352F9" w:rsidP="00BE195A">
      <w:pPr>
        <w:pStyle w:val="ListParagraph"/>
        <w:numPr>
          <w:ilvl w:val="1"/>
          <w:numId w:val="43"/>
        </w:numPr>
        <w:spacing w:line="240" w:lineRule="auto"/>
        <w:rPr>
          <w:rFonts w:ascii="Arial" w:hAnsi="Arial" w:cs="Arial"/>
          <w:sz w:val="22"/>
          <w:szCs w:val="22"/>
        </w:rPr>
      </w:pPr>
      <w:r w:rsidRPr="00BE195A">
        <w:rPr>
          <w:rFonts w:ascii="Arial" w:hAnsi="Arial" w:cs="Arial"/>
          <w:sz w:val="22"/>
          <w:szCs w:val="22"/>
        </w:rPr>
        <w:t>Retinoblastoma Handbook</w:t>
      </w:r>
    </w:p>
    <w:p w14:paraId="7FC2D6BB" w14:textId="77777777" w:rsidR="00BE195A" w:rsidRDefault="002352F9" w:rsidP="00BE195A">
      <w:pPr>
        <w:pStyle w:val="ListParagraph"/>
        <w:numPr>
          <w:ilvl w:val="1"/>
          <w:numId w:val="43"/>
        </w:numPr>
        <w:spacing w:line="240" w:lineRule="auto"/>
        <w:rPr>
          <w:rFonts w:ascii="Arial" w:hAnsi="Arial" w:cs="Arial"/>
          <w:sz w:val="22"/>
          <w:szCs w:val="22"/>
        </w:rPr>
      </w:pPr>
      <w:r w:rsidRPr="00BE195A">
        <w:rPr>
          <w:rFonts w:ascii="Arial" w:hAnsi="Arial" w:cs="Arial"/>
          <w:sz w:val="22"/>
          <w:szCs w:val="22"/>
        </w:rPr>
        <w:t>Sickle Cell Disease Handbook</w:t>
      </w:r>
    </w:p>
    <w:p w14:paraId="3B21E3E6" w14:textId="4F0B4E2C" w:rsidR="00235871" w:rsidRPr="00BE195A" w:rsidRDefault="002352F9" w:rsidP="00BE195A">
      <w:pPr>
        <w:pStyle w:val="ListParagraph"/>
        <w:numPr>
          <w:ilvl w:val="1"/>
          <w:numId w:val="43"/>
        </w:numPr>
        <w:spacing w:line="240" w:lineRule="auto"/>
        <w:rPr>
          <w:rFonts w:ascii="Arial" w:hAnsi="Arial" w:cs="Arial"/>
          <w:sz w:val="22"/>
          <w:szCs w:val="22"/>
        </w:rPr>
      </w:pPr>
      <w:r w:rsidRPr="00BE195A">
        <w:rPr>
          <w:rFonts w:ascii="Arial" w:hAnsi="Arial" w:cs="Arial"/>
          <w:sz w:val="22"/>
          <w:szCs w:val="22"/>
        </w:rPr>
        <w:t>Wilms Tumor Handbook</w:t>
      </w:r>
    </w:p>
    <w:p w14:paraId="22D87F08" w14:textId="7562D0F6" w:rsidR="0039232B" w:rsidRPr="009826FF" w:rsidRDefault="0039232B" w:rsidP="00BD2937">
      <w:pPr>
        <w:spacing w:line="240" w:lineRule="auto"/>
        <w:rPr>
          <w:rFonts w:ascii="Arial" w:hAnsi="Arial" w:cs="Arial"/>
          <w:b/>
          <w:bCs/>
          <w:sz w:val="22"/>
          <w:szCs w:val="22"/>
        </w:rPr>
      </w:pPr>
      <w:r w:rsidRPr="009826FF">
        <w:rPr>
          <w:rFonts w:ascii="Arial" w:hAnsi="Arial" w:cs="Arial"/>
          <w:b/>
          <w:bCs/>
          <w:sz w:val="22"/>
          <w:szCs w:val="22"/>
          <w:u w:val="single"/>
        </w:rPr>
        <w:t xml:space="preserve">List if you </w:t>
      </w:r>
      <w:proofErr w:type="gramStart"/>
      <w:r w:rsidRPr="009826FF">
        <w:rPr>
          <w:rFonts w:ascii="Arial" w:hAnsi="Arial" w:cs="Arial"/>
          <w:b/>
          <w:bCs/>
          <w:sz w:val="22"/>
          <w:szCs w:val="22"/>
          <w:u w:val="single"/>
        </w:rPr>
        <w:t>were</w:t>
      </w:r>
      <w:proofErr w:type="gramEnd"/>
      <w:r w:rsidRPr="009826FF">
        <w:rPr>
          <w:rFonts w:ascii="Arial" w:hAnsi="Arial" w:cs="Arial"/>
          <w:b/>
          <w:bCs/>
          <w:sz w:val="22"/>
          <w:szCs w:val="22"/>
          <w:u w:val="single"/>
        </w:rPr>
        <w:t xml:space="preserve"> a recipient of an award given by APHON or ONCC</w:t>
      </w:r>
      <w:r w:rsidRPr="009826FF">
        <w:rPr>
          <w:rFonts w:ascii="Arial" w:hAnsi="Arial" w:cs="Arial"/>
          <w:sz w:val="22"/>
          <w:szCs w:val="22"/>
        </w:rPr>
        <w:t>*</w:t>
      </w:r>
      <w:r w:rsidRPr="009826FF">
        <w:rPr>
          <w:rFonts w:ascii="Arial" w:hAnsi="Arial" w:cs="Arial"/>
          <w:b/>
          <w:bCs/>
          <w:sz w:val="22"/>
          <w:szCs w:val="22"/>
        </w:rPr>
        <w:t>:</w:t>
      </w:r>
    </w:p>
    <w:p w14:paraId="16AE4241" w14:textId="77777777" w:rsidR="00635948" w:rsidRPr="009826FF" w:rsidRDefault="00AE6ABA" w:rsidP="00BD2937">
      <w:pPr>
        <w:pStyle w:val="ListParagraph"/>
        <w:numPr>
          <w:ilvl w:val="0"/>
          <w:numId w:val="43"/>
        </w:numPr>
        <w:spacing w:line="240" w:lineRule="auto"/>
        <w:rPr>
          <w:rFonts w:ascii="Arial" w:hAnsi="Arial" w:cs="Arial"/>
          <w:sz w:val="22"/>
          <w:szCs w:val="22"/>
        </w:rPr>
      </w:pPr>
      <w:r w:rsidRPr="009826FF">
        <w:rPr>
          <w:rFonts w:ascii="Arial" w:hAnsi="Arial" w:cs="Arial"/>
          <w:sz w:val="22"/>
          <w:szCs w:val="22"/>
        </w:rPr>
        <w:t xml:space="preserve">2 </w:t>
      </w:r>
      <w:r w:rsidR="0039232B" w:rsidRPr="009826FF">
        <w:rPr>
          <w:rFonts w:ascii="Arial" w:hAnsi="Arial" w:cs="Arial"/>
          <w:sz w:val="22"/>
          <w:szCs w:val="22"/>
        </w:rPr>
        <w:t>points per award</w:t>
      </w:r>
    </w:p>
    <w:p w14:paraId="3E328122" w14:textId="795870BC" w:rsidR="0039232B" w:rsidRPr="009826FF" w:rsidRDefault="00635948" w:rsidP="00BD2937">
      <w:pPr>
        <w:pStyle w:val="ListParagraph"/>
        <w:numPr>
          <w:ilvl w:val="0"/>
          <w:numId w:val="43"/>
        </w:numPr>
        <w:spacing w:line="240" w:lineRule="auto"/>
        <w:rPr>
          <w:rFonts w:ascii="Arial" w:hAnsi="Arial" w:cs="Arial"/>
          <w:b/>
          <w:bCs/>
          <w:sz w:val="22"/>
          <w:szCs w:val="22"/>
        </w:rPr>
      </w:pPr>
      <w:r w:rsidRPr="009826FF">
        <w:rPr>
          <w:rFonts w:ascii="Arial" w:hAnsi="Arial" w:cs="Arial"/>
          <w:b/>
          <w:bCs/>
          <w:sz w:val="22"/>
          <w:szCs w:val="22"/>
        </w:rPr>
        <w:t>M</w:t>
      </w:r>
      <w:r w:rsidR="0039232B" w:rsidRPr="009826FF">
        <w:rPr>
          <w:rFonts w:ascii="Arial" w:hAnsi="Arial" w:cs="Arial"/>
          <w:b/>
          <w:bCs/>
          <w:sz w:val="22"/>
          <w:szCs w:val="22"/>
        </w:rPr>
        <w:t xml:space="preserve">aximum </w:t>
      </w:r>
      <w:r w:rsidR="00AE6ABA" w:rsidRPr="009826FF">
        <w:rPr>
          <w:rFonts w:ascii="Arial" w:hAnsi="Arial" w:cs="Arial"/>
          <w:b/>
          <w:bCs/>
          <w:sz w:val="22"/>
          <w:szCs w:val="22"/>
        </w:rPr>
        <w:t>8</w:t>
      </w:r>
      <w:r w:rsidR="0039232B" w:rsidRPr="009826FF">
        <w:rPr>
          <w:rFonts w:ascii="Arial" w:hAnsi="Arial" w:cs="Arial"/>
          <w:b/>
          <w:bCs/>
          <w:sz w:val="22"/>
          <w:szCs w:val="22"/>
        </w:rPr>
        <w:t xml:space="preserve"> points</w:t>
      </w:r>
    </w:p>
    <w:p w14:paraId="332515A2" w14:textId="77777777" w:rsidR="00635948" w:rsidRPr="009826FF" w:rsidRDefault="00635948" w:rsidP="00BD2937">
      <w:pPr>
        <w:pStyle w:val="ListParagraph"/>
        <w:spacing w:line="240" w:lineRule="auto"/>
        <w:rPr>
          <w:rFonts w:ascii="Arial" w:hAnsi="Arial" w:cs="Arial"/>
          <w:sz w:val="22"/>
          <w:szCs w:val="22"/>
        </w:rPr>
      </w:pPr>
    </w:p>
    <w:p w14:paraId="195BD625" w14:textId="0C5974AB" w:rsidR="0039232B" w:rsidRPr="009826FF" w:rsidRDefault="0039232B" w:rsidP="00BD2937">
      <w:pPr>
        <w:pStyle w:val="ListParagraph"/>
        <w:numPr>
          <w:ilvl w:val="0"/>
          <w:numId w:val="13"/>
        </w:numPr>
        <w:spacing w:line="240" w:lineRule="auto"/>
        <w:rPr>
          <w:rFonts w:ascii="Arial" w:hAnsi="Arial" w:cs="Arial"/>
          <w:sz w:val="22"/>
          <w:szCs w:val="22"/>
        </w:rPr>
      </w:pPr>
      <w:r w:rsidRPr="009826FF">
        <w:rPr>
          <w:rFonts w:ascii="Arial" w:hAnsi="Arial" w:cs="Arial"/>
          <w:sz w:val="22"/>
          <w:szCs w:val="22"/>
        </w:rPr>
        <w:t>Award</w:t>
      </w:r>
    </w:p>
    <w:p w14:paraId="71DA5366" w14:textId="50EEB779" w:rsidR="0039232B" w:rsidRPr="009826FF" w:rsidRDefault="0039232B" w:rsidP="00BD2937">
      <w:pPr>
        <w:pStyle w:val="ListParagraph"/>
        <w:numPr>
          <w:ilvl w:val="0"/>
          <w:numId w:val="13"/>
        </w:numPr>
        <w:spacing w:line="240" w:lineRule="auto"/>
        <w:rPr>
          <w:rFonts w:ascii="Arial" w:hAnsi="Arial" w:cs="Arial"/>
          <w:sz w:val="22"/>
          <w:szCs w:val="22"/>
        </w:rPr>
      </w:pPr>
      <w:r w:rsidRPr="009826FF">
        <w:rPr>
          <w:rFonts w:ascii="Arial" w:hAnsi="Arial" w:cs="Arial"/>
          <w:sz w:val="22"/>
          <w:szCs w:val="22"/>
        </w:rPr>
        <w:t>Year</w:t>
      </w:r>
    </w:p>
    <w:p w14:paraId="554F6C79" w14:textId="344CBC79" w:rsidR="006C3545" w:rsidRPr="00F85A44" w:rsidRDefault="006C3545" w:rsidP="006C3545">
      <w:pPr>
        <w:spacing w:line="240" w:lineRule="auto"/>
        <w:rPr>
          <w:rFonts w:ascii="Arial" w:hAnsi="Arial" w:cs="Arial"/>
          <w:sz w:val="22"/>
          <w:szCs w:val="22"/>
        </w:rPr>
      </w:pPr>
      <w:r w:rsidRPr="00F85A44">
        <w:rPr>
          <w:rFonts w:ascii="Arial" w:hAnsi="Arial" w:cs="Arial"/>
          <w:sz w:val="22"/>
          <w:szCs w:val="22"/>
        </w:rPr>
        <w:t>APHON or ONCC Awards</w:t>
      </w:r>
      <w:r w:rsidR="00F85A44" w:rsidRPr="00F85A44">
        <w:rPr>
          <w:rFonts w:ascii="Arial" w:hAnsi="Arial" w:cs="Arial"/>
          <w:sz w:val="22"/>
          <w:szCs w:val="22"/>
        </w:rPr>
        <w:t xml:space="preserve"> that qualify:</w:t>
      </w:r>
    </w:p>
    <w:p w14:paraId="55C256B8" w14:textId="77777777" w:rsidR="00F85A44" w:rsidRPr="00F85A44" w:rsidRDefault="006C3545" w:rsidP="00F85A44">
      <w:pPr>
        <w:pStyle w:val="ListParagraph"/>
        <w:numPr>
          <w:ilvl w:val="0"/>
          <w:numId w:val="72"/>
        </w:numPr>
        <w:spacing w:line="240" w:lineRule="auto"/>
        <w:rPr>
          <w:rFonts w:ascii="Arial" w:hAnsi="Arial" w:cs="Arial"/>
          <w:sz w:val="22"/>
          <w:szCs w:val="22"/>
        </w:rPr>
      </w:pPr>
      <w:r w:rsidRPr="00F85A44">
        <w:rPr>
          <w:rFonts w:ascii="Arial" w:hAnsi="Arial" w:cs="Arial"/>
          <w:sz w:val="22"/>
          <w:szCs w:val="22"/>
        </w:rPr>
        <w:t>Dr. Casey Hooke Distinguished Service Award</w:t>
      </w:r>
    </w:p>
    <w:p w14:paraId="44BE529D" w14:textId="77777777" w:rsidR="00F85A44" w:rsidRPr="00F85A44" w:rsidRDefault="006C3545" w:rsidP="00F85A44">
      <w:pPr>
        <w:pStyle w:val="ListParagraph"/>
        <w:numPr>
          <w:ilvl w:val="0"/>
          <w:numId w:val="72"/>
        </w:numPr>
        <w:spacing w:line="240" w:lineRule="auto"/>
        <w:rPr>
          <w:rFonts w:ascii="Arial" w:hAnsi="Arial" w:cs="Arial"/>
          <w:sz w:val="22"/>
          <w:szCs w:val="22"/>
        </w:rPr>
      </w:pPr>
      <w:r w:rsidRPr="00F85A44">
        <w:rPr>
          <w:rFonts w:ascii="Arial" w:hAnsi="Arial" w:cs="Arial"/>
          <w:sz w:val="22"/>
          <w:szCs w:val="22"/>
        </w:rPr>
        <w:t>Dr. Nancy E. Kline Mentoring Award</w:t>
      </w:r>
    </w:p>
    <w:p w14:paraId="224EA529" w14:textId="77777777" w:rsidR="00F85A44" w:rsidRPr="00F85A44" w:rsidRDefault="006C3545" w:rsidP="00F85A44">
      <w:pPr>
        <w:pStyle w:val="ListParagraph"/>
        <w:numPr>
          <w:ilvl w:val="0"/>
          <w:numId w:val="72"/>
        </w:numPr>
        <w:spacing w:line="240" w:lineRule="auto"/>
        <w:rPr>
          <w:rFonts w:ascii="Arial" w:hAnsi="Arial" w:cs="Arial"/>
          <w:sz w:val="22"/>
          <w:szCs w:val="22"/>
        </w:rPr>
      </w:pPr>
      <w:r w:rsidRPr="00F85A44">
        <w:rPr>
          <w:rFonts w:ascii="Arial" w:hAnsi="Arial" w:cs="Arial"/>
          <w:sz w:val="22"/>
          <w:szCs w:val="22"/>
        </w:rPr>
        <w:t>Dr. Patricia Greene Leadership Award</w:t>
      </w:r>
    </w:p>
    <w:p w14:paraId="707D3847" w14:textId="77777777" w:rsidR="00F85A44" w:rsidRPr="00F85A44" w:rsidRDefault="006C3545" w:rsidP="00F85A44">
      <w:pPr>
        <w:pStyle w:val="ListParagraph"/>
        <w:numPr>
          <w:ilvl w:val="0"/>
          <w:numId w:val="72"/>
        </w:numPr>
        <w:spacing w:line="240" w:lineRule="auto"/>
        <w:rPr>
          <w:rFonts w:ascii="Arial" w:hAnsi="Arial" w:cs="Arial"/>
          <w:sz w:val="22"/>
          <w:szCs w:val="22"/>
        </w:rPr>
      </w:pPr>
      <w:r w:rsidRPr="00F85A44">
        <w:rPr>
          <w:rFonts w:ascii="Arial" w:hAnsi="Arial" w:cs="Arial"/>
          <w:sz w:val="22"/>
          <w:szCs w:val="22"/>
        </w:rPr>
        <w:t>Jean Fergusson Excellence in Pediatric Hematology/Oncology Nursing Education Award</w:t>
      </w:r>
    </w:p>
    <w:p w14:paraId="097B22BD" w14:textId="77777777" w:rsidR="00F85A44" w:rsidRPr="00F85A44" w:rsidRDefault="006C3545" w:rsidP="00F85A44">
      <w:pPr>
        <w:pStyle w:val="ListParagraph"/>
        <w:numPr>
          <w:ilvl w:val="0"/>
          <w:numId w:val="72"/>
        </w:numPr>
        <w:spacing w:line="240" w:lineRule="auto"/>
        <w:rPr>
          <w:rFonts w:ascii="Arial" w:hAnsi="Arial" w:cs="Arial"/>
          <w:sz w:val="22"/>
          <w:szCs w:val="22"/>
        </w:rPr>
      </w:pPr>
      <w:r w:rsidRPr="00F85A44">
        <w:rPr>
          <w:rFonts w:ascii="Arial" w:hAnsi="Arial" w:cs="Arial"/>
          <w:sz w:val="22"/>
          <w:szCs w:val="22"/>
        </w:rPr>
        <w:t>Jean Fergusson Excellence in Pediatric Hematology/Oncology Nursing Practice Award</w:t>
      </w:r>
    </w:p>
    <w:p w14:paraId="61651D18" w14:textId="77777777" w:rsidR="00F85A44" w:rsidRPr="00F85A44" w:rsidRDefault="006C3545" w:rsidP="00F85A44">
      <w:pPr>
        <w:pStyle w:val="ListParagraph"/>
        <w:numPr>
          <w:ilvl w:val="0"/>
          <w:numId w:val="72"/>
        </w:numPr>
        <w:spacing w:line="240" w:lineRule="auto"/>
        <w:rPr>
          <w:rFonts w:ascii="Arial" w:hAnsi="Arial" w:cs="Arial"/>
          <w:sz w:val="22"/>
          <w:szCs w:val="22"/>
        </w:rPr>
      </w:pPr>
      <w:r w:rsidRPr="00F85A44">
        <w:rPr>
          <w:rFonts w:ascii="Arial" w:hAnsi="Arial" w:cs="Arial"/>
          <w:sz w:val="22"/>
          <w:szCs w:val="22"/>
        </w:rPr>
        <w:t>APHON Excellence in Patient/Family Educational Materials Award</w:t>
      </w:r>
    </w:p>
    <w:p w14:paraId="4AFDB214" w14:textId="77777777" w:rsidR="00F85A44" w:rsidRPr="00F85A44" w:rsidRDefault="006C3545" w:rsidP="00F85A44">
      <w:pPr>
        <w:pStyle w:val="ListParagraph"/>
        <w:numPr>
          <w:ilvl w:val="0"/>
          <w:numId w:val="72"/>
        </w:numPr>
        <w:spacing w:line="240" w:lineRule="auto"/>
        <w:rPr>
          <w:rFonts w:ascii="Arial" w:hAnsi="Arial" w:cs="Arial"/>
          <w:sz w:val="22"/>
          <w:szCs w:val="22"/>
        </w:rPr>
      </w:pPr>
      <w:r w:rsidRPr="00F85A44">
        <w:rPr>
          <w:rFonts w:ascii="Arial" w:hAnsi="Arial" w:cs="Arial"/>
          <w:sz w:val="22"/>
          <w:szCs w:val="22"/>
        </w:rPr>
        <w:t>Dianne Fochtman New Author Award</w:t>
      </w:r>
    </w:p>
    <w:p w14:paraId="216029E8" w14:textId="77777777" w:rsidR="00F85A44" w:rsidRPr="00F85A44" w:rsidRDefault="006C3545" w:rsidP="00F85A44">
      <w:pPr>
        <w:pStyle w:val="ListParagraph"/>
        <w:numPr>
          <w:ilvl w:val="0"/>
          <w:numId w:val="72"/>
        </w:numPr>
        <w:spacing w:line="240" w:lineRule="auto"/>
        <w:rPr>
          <w:rFonts w:ascii="Arial" w:hAnsi="Arial" w:cs="Arial"/>
          <w:sz w:val="22"/>
          <w:szCs w:val="22"/>
        </w:rPr>
      </w:pPr>
      <w:r w:rsidRPr="00F85A44">
        <w:rPr>
          <w:rFonts w:ascii="Arial" w:hAnsi="Arial" w:cs="Arial"/>
          <w:sz w:val="22"/>
          <w:szCs w:val="22"/>
        </w:rPr>
        <w:t>JOP</w:t>
      </w:r>
      <w:r w:rsidR="00F85A44" w:rsidRPr="00F85A44">
        <w:rPr>
          <w:rFonts w:ascii="Arial" w:hAnsi="Arial" w:cs="Arial"/>
          <w:sz w:val="22"/>
          <w:szCs w:val="22"/>
        </w:rPr>
        <w:t>H</w:t>
      </w:r>
      <w:r w:rsidRPr="00F85A44">
        <w:rPr>
          <w:rFonts w:ascii="Arial" w:hAnsi="Arial" w:cs="Arial"/>
          <w:sz w:val="22"/>
          <w:szCs w:val="22"/>
        </w:rPr>
        <w:t>ON Writing Award</w:t>
      </w:r>
    </w:p>
    <w:p w14:paraId="7C02E787" w14:textId="77777777" w:rsidR="00F85A44" w:rsidRPr="00F85A44" w:rsidRDefault="006C3545" w:rsidP="00F85A44">
      <w:pPr>
        <w:pStyle w:val="ListParagraph"/>
        <w:numPr>
          <w:ilvl w:val="0"/>
          <w:numId w:val="72"/>
        </w:numPr>
        <w:spacing w:line="240" w:lineRule="auto"/>
        <w:rPr>
          <w:rFonts w:ascii="Arial" w:hAnsi="Arial" w:cs="Arial"/>
          <w:sz w:val="22"/>
          <w:szCs w:val="22"/>
        </w:rPr>
      </w:pPr>
      <w:r w:rsidRPr="00F85A44">
        <w:rPr>
          <w:rFonts w:ascii="Arial" w:hAnsi="Arial" w:cs="Arial"/>
          <w:sz w:val="22"/>
          <w:szCs w:val="22"/>
        </w:rPr>
        <w:t>APHON Counts Writing Award</w:t>
      </w:r>
    </w:p>
    <w:p w14:paraId="58131C3B" w14:textId="77777777" w:rsidR="00F85A44" w:rsidRPr="00F85A44" w:rsidRDefault="006C3545" w:rsidP="00F85A44">
      <w:pPr>
        <w:pStyle w:val="ListParagraph"/>
        <w:numPr>
          <w:ilvl w:val="0"/>
          <w:numId w:val="72"/>
        </w:numPr>
        <w:spacing w:line="240" w:lineRule="auto"/>
        <w:rPr>
          <w:rFonts w:ascii="Arial" w:hAnsi="Arial" w:cs="Arial"/>
          <w:sz w:val="22"/>
          <w:szCs w:val="22"/>
        </w:rPr>
      </w:pPr>
      <w:r w:rsidRPr="00F85A44">
        <w:rPr>
          <w:rFonts w:ascii="Arial" w:hAnsi="Arial" w:cs="Arial"/>
          <w:sz w:val="22"/>
          <w:szCs w:val="22"/>
        </w:rPr>
        <w:t>APHON Distinguished Researcher Award</w:t>
      </w:r>
    </w:p>
    <w:p w14:paraId="0770B0ED" w14:textId="77777777" w:rsidR="00F85A44" w:rsidRPr="00F85A44" w:rsidRDefault="006C3545" w:rsidP="00F85A44">
      <w:pPr>
        <w:pStyle w:val="ListParagraph"/>
        <w:numPr>
          <w:ilvl w:val="0"/>
          <w:numId w:val="72"/>
        </w:numPr>
        <w:spacing w:line="240" w:lineRule="auto"/>
        <w:rPr>
          <w:rFonts w:ascii="Arial" w:hAnsi="Arial" w:cs="Arial"/>
          <w:sz w:val="22"/>
          <w:szCs w:val="22"/>
        </w:rPr>
      </w:pPr>
      <w:r w:rsidRPr="00F85A44">
        <w:rPr>
          <w:rFonts w:ascii="Arial" w:hAnsi="Arial" w:cs="Arial"/>
          <w:sz w:val="22"/>
          <w:szCs w:val="22"/>
        </w:rPr>
        <w:t>APHON Early Career Researcher Award</w:t>
      </w:r>
    </w:p>
    <w:p w14:paraId="448C8DED" w14:textId="77777777" w:rsidR="00F85A44" w:rsidRPr="00F85A44" w:rsidRDefault="006C3545" w:rsidP="00F85A44">
      <w:pPr>
        <w:pStyle w:val="ListParagraph"/>
        <w:numPr>
          <w:ilvl w:val="0"/>
          <w:numId w:val="72"/>
        </w:numPr>
        <w:spacing w:line="240" w:lineRule="auto"/>
        <w:rPr>
          <w:rFonts w:ascii="Arial" w:hAnsi="Arial" w:cs="Arial"/>
          <w:sz w:val="22"/>
          <w:szCs w:val="22"/>
        </w:rPr>
      </w:pPr>
      <w:r w:rsidRPr="00F85A44">
        <w:rPr>
          <w:rFonts w:ascii="Arial" w:hAnsi="Arial" w:cs="Arial"/>
          <w:sz w:val="22"/>
          <w:szCs w:val="22"/>
        </w:rPr>
        <w:t>APHON Excellence in Evidence-Based Practice Award</w:t>
      </w:r>
    </w:p>
    <w:p w14:paraId="3A8F24A2" w14:textId="77777777" w:rsidR="00F85A44" w:rsidRPr="00F85A44" w:rsidRDefault="006C3545" w:rsidP="00F85A44">
      <w:pPr>
        <w:pStyle w:val="ListParagraph"/>
        <w:numPr>
          <w:ilvl w:val="0"/>
          <w:numId w:val="72"/>
        </w:numPr>
        <w:spacing w:line="240" w:lineRule="auto"/>
        <w:rPr>
          <w:rFonts w:ascii="Arial" w:hAnsi="Arial" w:cs="Arial"/>
          <w:sz w:val="22"/>
          <w:szCs w:val="22"/>
        </w:rPr>
      </w:pPr>
      <w:r w:rsidRPr="00F85A44">
        <w:rPr>
          <w:rFonts w:ascii="Arial" w:hAnsi="Arial" w:cs="Arial"/>
          <w:sz w:val="22"/>
          <w:szCs w:val="22"/>
        </w:rPr>
        <w:t>APHON Chemotherapy/Biotherapy Instructor of the Year Award</w:t>
      </w:r>
    </w:p>
    <w:p w14:paraId="610C8A7A" w14:textId="77777777" w:rsidR="00F85A44" w:rsidRPr="00F85A44" w:rsidRDefault="006C3545" w:rsidP="00F85A44">
      <w:pPr>
        <w:pStyle w:val="ListParagraph"/>
        <w:numPr>
          <w:ilvl w:val="0"/>
          <w:numId w:val="72"/>
        </w:numPr>
        <w:spacing w:line="240" w:lineRule="auto"/>
        <w:rPr>
          <w:rFonts w:ascii="Arial" w:hAnsi="Arial" w:cs="Arial"/>
          <w:sz w:val="22"/>
          <w:szCs w:val="22"/>
        </w:rPr>
      </w:pPr>
      <w:r w:rsidRPr="00F85A44">
        <w:rPr>
          <w:rFonts w:ascii="Arial" w:hAnsi="Arial" w:cs="Arial"/>
          <w:sz w:val="22"/>
          <w:szCs w:val="22"/>
        </w:rPr>
        <w:t>Local Chapter Community Service Award</w:t>
      </w:r>
    </w:p>
    <w:p w14:paraId="6AA739E5" w14:textId="77777777" w:rsidR="00F85A44" w:rsidRPr="00F85A44" w:rsidRDefault="006C3545" w:rsidP="00F85A44">
      <w:pPr>
        <w:pStyle w:val="ListParagraph"/>
        <w:numPr>
          <w:ilvl w:val="0"/>
          <w:numId w:val="72"/>
        </w:numPr>
        <w:spacing w:line="240" w:lineRule="auto"/>
        <w:rPr>
          <w:rFonts w:ascii="Arial" w:hAnsi="Arial" w:cs="Arial"/>
          <w:sz w:val="22"/>
          <w:szCs w:val="22"/>
        </w:rPr>
      </w:pPr>
      <w:r w:rsidRPr="00F85A44">
        <w:rPr>
          <w:rFonts w:ascii="Arial" w:hAnsi="Arial" w:cs="Arial"/>
          <w:sz w:val="22"/>
          <w:szCs w:val="22"/>
        </w:rPr>
        <w:t>Local Chapter Excellence Award</w:t>
      </w:r>
    </w:p>
    <w:p w14:paraId="2BF711BA" w14:textId="77777777" w:rsidR="00F85A44" w:rsidRPr="00F85A44" w:rsidRDefault="006C3545" w:rsidP="00F85A44">
      <w:pPr>
        <w:pStyle w:val="ListParagraph"/>
        <w:numPr>
          <w:ilvl w:val="0"/>
          <w:numId w:val="72"/>
        </w:numPr>
        <w:spacing w:line="240" w:lineRule="auto"/>
        <w:rPr>
          <w:rFonts w:ascii="Arial" w:hAnsi="Arial" w:cs="Arial"/>
          <w:sz w:val="22"/>
          <w:szCs w:val="22"/>
        </w:rPr>
      </w:pPr>
      <w:r w:rsidRPr="00F85A44">
        <w:rPr>
          <w:rFonts w:ascii="Arial" w:hAnsi="Arial" w:cs="Arial"/>
          <w:sz w:val="22"/>
          <w:szCs w:val="22"/>
        </w:rPr>
        <w:t>Certified Pediatric Oncology Nurse &amp; Certified of the Year Award</w:t>
      </w:r>
    </w:p>
    <w:p w14:paraId="3EA8ADA8" w14:textId="77777777" w:rsidR="00F85A44" w:rsidRPr="00F85A44" w:rsidRDefault="006C3545" w:rsidP="00F85A44">
      <w:pPr>
        <w:pStyle w:val="ListParagraph"/>
        <w:numPr>
          <w:ilvl w:val="0"/>
          <w:numId w:val="72"/>
        </w:numPr>
        <w:spacing w:line="240" w:lineRule="auto"/>
        <w:rPr>
          <w:rFonts w:ascii="Arial" w:hAnsi="Arial" w:cs="Arial"/>
          <w:sz w:val="22"/>
          <w:szCs w:val="22"/>
        </w:rPr>
      </w:pPr>
      <w:r w:rsidRPr="00F85A44">
        <w:rPr>
          <w:rFonts w:ascii="Arial" w:hAnsi="Arial" w:cs="Arial"/>
          <w:sz w:val="22"/>
          <w:szCs w:val="22"/>
        </w:rPr>
        <w:t>Blood and Marrow Transplant Certified Nurse of the Year Award</w:t>
      </w:r>
    </w:p>
    <w:p w14:paraId="559A52DD" w14:textId="77777777" w:rsidR="00F85A44" w:rsidRPr="00F85A44" w:rsidRDefault="006C3545" w:rsidP="00F85A44">
      <w:pPr>
        <w:pStyle w:val="ListParagraph"/>
        <w:numPr>
          <w:ilvl w:val="0"/>
          <w:numId w:val="72"/>
        </w:numPr>
        <w:spacing w:line="240" w:lineRule="auto"/>
        <w:rPr>
          <w:rFonts w:ascii="Arial" w:hAnsi="Arial" w:cs="Arial"/>
          <w:sz w:val="22"/>
          <w:szCs w:val="22"/>
        </w:rPr>
      </w:pPr>
      <w:r w:rsidRPr="00F85A44">
        <w:rPr>
          <w:rFonts w:ascii="Arial" w:hAnsi="Arial" w:cs="Arial"/>
          <w:sz w:val="22"/>
          <w:szCs w:val="22"/>
        </w:rPr>
        <w:t>Roberta Scofield Memorial Certification Award</w:t>
      </w:r>
    </w:p>
    <w:p w14:paraId="65BEED95" w14:textId="604BC390" w:rsidR="0039232B" w:rsidRPr="00F85A44" w:rsidRDefault="006C3545" w:rsidP="00F85A44">
      <w:pPr>
        <w:pStyle w:val="ListParagraph"/>
        <w:numPr>
          <w:ilvl w:val="0"/>
          <w:numId w:val="72"/>
        </w:numPr>
        <w:spacing w:line="240" w:lineRule="auto"/>
        <w:rPr>
          <w:rFonts w:ascii="Arial" w:hAnsi="Arial" w:cs="Arial"/>
          <w:sz w:val="22"/>
          <w:szCs w:val="22"/>
        </w:rPr>
      </w:pPr>
      <w:r w:rsidRPr="00F85A44">
        <w:rPr>
          <w:rFonts w:ascii="Arial" w:hAnsi="Arial" w:cs="Arial"/>
          <w:sz w:val="22"/>
          <w:szCs w:val="22"/>
        </w:rPr>
        <w:lastRenderedPageBreak/>
        <w:t>Pearl Moore Certification Champion Award</w:t>
      </w:r>
    </w:p>
    <w:p w14:paraId="0FE671A2" w14:textId="77777777" w:rsidR="006C3545" w:rsidRPr="009826FF" w:rsidRDefault="006C3545" w:rsidP="00BD2937">
      <w:pPr>
        <w:spacing w:line="240" w:lineRule="auto"/>
        <w:rPr>
          <w:rFonts w:ascii="Arial" w:hAnsi="Arial" w:cs="Arial"/>
          <w:b/>
          <w:bCs/>
          <w:sz w:val="22"/>
          <w:szCs w:val="22"/>
        </w:rPr>
      </w:pPr>
    </w:p>
    <w:p w14:paraId="5F03AF9E" w14:textId="474CBB6C" w:rsidR="0039232B" w:rsidRPr="009826FF" w:rsidRDefault="0039232B" w:rsidP="00BD2937">
      <w:pPr>
        <w:spacing w:line="240" w:lineRule="auto"/>
        <w:rPr>
          <w:rFonts w:ascii="Arial" w:hAnsi="Arial" w:cs="Arial"/>
          <w:b/>
          <w:bCs/>
          <w:sz w:val="22"/>
          <w:szCs w:val="22"/>
        </w:rPr>
      </w:pPr>
      <w:r w:rsidRPr="009826FF">
        <w:rPr>
          <w:rFonts w:ascii="Arial" w:hAnsi="Arial" w:cs="Arial"/>
          <w:b/>
          <w:bCs/>
          <w:sz w:val="22"/>
          <w:szCs w:val="22"/>
          <w:u w:val="single"/>
        </w:rPr>
        <w:t>List if you were a recipient of a scholarship given by APHON or ONCC</w:t>
      </w:r>
      <w:r w:rsidRPr="009826FF">
        <w:rPr>
          <w:rFonts w:ascii="Arial" w:hAnsi="Arial" w:cs="Arial"/>
          <w:sz w:val="22"/>
          <w:szCs w:val="22"/>
        </w:rPr>
        <w:t>*</w:t>
      </w:r>
      <w:r w:rsidRPr="009826FF">
        <w:rPr>
          <w:rFonts w:ascii="Arial" w:hAnsi="Arial" w:cs="Arial"/>
          <w:b/>
          <w:bCs/>
          <w:sz w:val="22"/>
          <w:szCs w:val="22"/>
        </w:rPr>
        <w:t>:</w:t>
      </w:r>
    </w:p>
    <w:p w14:paraId="7A1E72E9" w14:textId="77777777" w:rsidR="000F7209" w:rsidRPr="009826FF" w:rsidRDefault="00EB03A7" w:rsidP="00BD2937">
      <w:pPr>
        <w:pStyle w:val="ListParagraph"/>
        <w:numPr>
          <w:ilvl w:val="0"/>
          <w:numId w:val="45"/>
        </w:numPr>
        <w:spacing w:line="240" w:lineRule="auto"/>
        <w:rPr>
          <w:rFonts w:ascii="Arial" w:hAnsi="Arial" w:cs="Arial"/>
          <w:sz w:val="22"/>
          <w:szCs w:val="22"/>
        </w:rPr>
      </w:pPr>
      <w:r w:rsidRPr="009826FF">
        <w:rPr>
          <w:rFonts w:ascii="Arial" w:hAnsi="Arial" w:cs="Arial"/>
          <w:sz w:val="22"/>
          <w:szCs w:val="22"/>
        </w:rPr>
        <w:t>2</w:t>
      </w:r>
      <w:r w:rsidR="0039232B" w:rsidRPr="009826FF">
        <w:rPr>
          <w:rFonts w:ascii="Arial" w:hAnsi="Arial" w:cs="Arial"/>
          <w:sz w:val="22"/>
          <w:szCs w:val="22"/>
        </w:rPr>
        <w:t xml:space="preserve"> points per </w:t>
      </w:r>
      <w:r w:rsidR="00156F8A" w:rsidRPr="009826FF">
        <w:rPr>
          <w:rFonts w:ascii="Arial" w:hAnsi="Arial" w:cs="Arial"/>
          <w:sz w:val="22"/>
          <w:szCs w:val="22"/>
        </w:rPr>
        <w:t>award</w:t>
      </w:r>
    </w:p>
    <w:p w14:paraId="5C967219" w14:textId="007FF04F" w:rsidR="0039232B" w:rsidRPr="009826FF" w:rsidRDefault="000F7209" w:rsidP="00BD2937">
      <w:pPr>
        <w:pStyle w:val="ListParagraph"/>
        <w:numPr>
          <w:ilvl w:val="0"/>
          <w:numId w:val="45"/>
        </w:numPr>
        <w:spacing w:line="240" w:lineRule="auto"/>
        <w:rPr>
          <w:rFonts w:ascii="Arial" w:hAnsi="Arial" w:cs="Arial"/>
          <w:b/>
          <w:bCs/>
          <w:sz w:val="22"/>
          <w:szCs w:val="22"/>
        </w:rPr>
      </w:pPr>
      <w:r w:rsidRPr="009826FF">
        <w:rPr>
          <w:rFonts w:ascii="Arial" w:hAnsi="Arial" w:cs="Arial"/>
          <w:b/>
          <w:bCs/>
          <w:sz w:val="22"/>
          <w:szCs w:val="22"/>
        </w:rPr>
        <w:t>M</w:t>
      </w:r>
      <w:r w:rsidR="0039232B" w:rsidRPr="009826FF">
        <w:rPr>
          <w:rFonts w:ascii="Arial" w:hAnsi="Arial" w:cs="Arial"/>
          <w:b/>
          <w:bCs/>
          <w:sz w:val="22"/>
          <w:szCs w:val="22"/>
        </w:rPr>
        <w:t xml:space="preserve">aximum </w:t>
      </w:r>
      <w:r w:rsidR="00EB03A7" w:rsidRPr="009826FF">
        <w:rPr>
          <w:rFonts w:ascii="Arial" w:hAnsi="Arial" w:cs="Arial"/>
          <w:b/>
          <w:bCs/>
          <w:sz w:val="22"/>
          <w:szCs w:val="22"/>
        </w:rPr>
        <w:t>8</w:t>
      </w:r>
      <w:r w:rsidR="0039232B" w:rsidRPr="009826FF">
        <w:rPr>
          <w:rFonts w:ascii="Arial" w:hAnsi="Arial" w:cs="Arial"/>
          <w:b/>
          <w:bCs/>
          <w:sz w:val="22"/>
          <w:szCs w:val="22"/>
        </w:rPr>
        <w:t xml:space="preserve"> points</w:t>
      </w:r>
    </w:p>
    <w:p w14:paraId="015F138A" w14:textId="77777777" w:rsidR="000F7209" w:rsidRPr="009826FF" w:rsidRDefault="000F7209" w:rsidP="00BD2937">
      <w:pPr>
        <w:pStyle w:val="ListParagraph"/>
        <w:spacing w:line="240" w:lineRule="auto"/>
        <w:rPr>
          <w:rFonts w:ascii="Arial" w:hAnsi="Arial" w:cs="Arial"/>
          <w:sz w:val="22"/>
          <w:szCs w:val="22"/>
        </w:rPr>
      </w:pPr>
    </w:p>
    <w:p w14:paraId="0D20B6D8" w14:textId="77777777" w:rsidR="0039232B" w:rsidRPr="009826FF" w:rsidRDefault="0039232B" w:rsidP="00BD2937">
      <w:pPr>
        <w:pStyle w:val="ListParagraph"/>
        <w:numPr>
          <w:ilvl w:val="0"/>
          <w:numId w:val="14"/>
        </w:numPr>
        <w:spacing w:line="240" w:lineRule="auto"/>
        <w:rPr>
          <w:rFonts w:ascii="Arial" w:hAnsi="Arial" w:cs="Arial"/>
          <w:sz w:val="22"/>
          <w:szCs w:val="22"/>
        </w:rPr>
      </w:pPr>
      <w:r w:rsidRPr="009826FF">
        <w:rPr>
          <w:rFonts w:ascii="Arial" w:hAnsi="Arial" w:cs="Arial"/>
          <w:sz w:val="22"/>
          <w:szCs w:val="22"/>
        </w:rPr>
        <w:t>Award</w:t>
      </w:r>
    </w:p>
    <w:p w14:paraId="3B133DF5" w14:textId="77777777" w:rsidR="0039232B" w:rsidRPr="009826FF" w:rsidRDefault="0039232B" w:rsidP="00BD2937">
      <w:pPr>
        <w:pStyle w:val="ListParagraph"/>
        <w:numPr>
          <w:ilvl w:val="0"/>
          <w:numId w:val="14"/>
        </w:numPr>
        <w:spacing w:line="240" w:lineRule="auto"/>
        <w:rPr>
          <w:rFonts w:ascii="Arial" w:hAnsi="Arial" w:cs="Arial"/>
          <w:sz w:val="22"/>
          <w:szCs w:val="22"/>
        </w:rPr>
      </w:pPr>
      <w:r w:rsidRPr="009826FF">
        <w:rPr>
          <w:rFonts w:ascii="Arial" w:hAnsi="Arial" w:cs="Arial"/>
          <w:sz w:val="22"/>
          <w:szCs w:val="22"/>
        </w:rPr>
        <w:t>Year</w:t>
      </w:r>
    </w:p>
    <w:p w14:paraId="0985A045" w14:textId="6DDF0B27" w:rsidR="006720D6" w:rsidRDefault="00E73925" w:rsidP="00E73925">
      <w:pPr>
        <w:spacing w:line="240" w:lineRule="auto"/>
        <w:rPr>
          <w:rFonts w:ascii="Arial" w:hAnsi="Arial" w:cs="Arial"/>
          <w:sz w:val="22"/>
          <w:szCs w:val="22"/>
        </w:rPr>
      </w:pPr>
      <w:r>
        <w:rPr>
          <w:rFonts w:ascii="Arial" w:hAnsi="Arial" w:cs="Arial"/>
          <w:sz w:val="22"/>
          <w:szCs w:val="22"/>
        </w:rPr>
        <w:t xml:space="preserve">All scholarships awarded by APHON or ONCC </w:t>
      </w:r>
      <w:r w:rsidR="006720D6">
        <w:rPr>
          <w:rFonts w:ascii="Arial" w:hAnsi="Arial" w:cs="Arial"/>
          <w:sz w:val="22"/>
          <w:szCs w:val="22"/>
        </w:rPr>
        <w:t xml:space="preserve">will be considered, including but limited to: </w:t>
      </w:r>
    </w:p>
    <w:p w14:paraId="5D9F56F6" w14:textId="77777777" w:rsidR="006720D6" w:rsidRDefault="00E73925" w:rsidP="006720D6">
      <w:pPr>
        <w:pStyle w:val="ListParagraph"/>
        <w:numPr>
          <w:ilvl w:val="0"/>
          <w:numId w:val="73"/>
        </w:numPr>
        <w:spacing w:line="240" w:lineRule="auto"/>
        <w:rPr>
          <w:rFonts w:ascii="Arial" w:hAnsi="Arial" w:cs="Arial"/>
          <w:sz w:val="22"/>
          <w:szCs w:val="22"/>
        </w:rPr>
      </w:pPr>
      <w:r w:rsidRPr="006720D6">
        <w:rPr>
          <w:rFonts w:ascii="Arial" w:hAnsi="Arial" w:cs="Arial"/>
          <w:sz w:val="22"/>
          <w:szCs w:val="22"/>
        </w:rPr>
        <w:t>Cynthia Stutzer Palliative Care Memorial Scholarship</w:t>
      </w:r>
    </w:p>
    <w:p w14:paraId="0EC96BF8" w14:textId="2EBE5896" w:rsidR="0039232B" w:rsidRDefault="00E73925" w:rsidP="006720D6">
      <w:pPr>
        <w:pStyle w:val="ListParagraph"/>
        <w:numPr>
          <w:ilvl w:val="0"/>
          <w:numId w:val="73"/>
        </w:numPr>
        <w:spacing w:line="240" w:lineRule="auto"/>
        <w:rPr>
          <w:rFonts w:ascii="Arial" w:hAnsi="Arial" w:cs="Arial"/>
          <w:sz w:val="22"/>
          <w:szCs w:val="22"/>
        </w:rPr>
      </w:pPr>
      <w:r w:rsidRPr="006720D6">
        <w:rPr>
          <w:rFonts w:ascii="Arial" w:hAnsi="Arial" w:cs="Arial"/>
          <w:sz w:val="22"/>
          <w:szCs w:val="22"/>
        </w:rPr>
        <w:t>International Nuse Scholarshi</w:t>
      </w:r>
      <w:r w:rsidR="006720D6">
        <w:rPr>
          <w:rFonts w:ascii="Arial" w:hAnsi="Arial" w:cs="Arial"/>
          <w:sz w:val="22"/>
          <w:szCs w:val="22"/>
        </w:rPr>
        <w:t>p</w:t>
      </w:r>
    </w:p>
    <w:p w14:paraId="15F50006" w14:textId="77777777" w:rsidR="006720D6" w:rsidRPr="006720D6" w:rsidRDefault="006720D6" w:rsidP="006720D6">
      <w:pPr>
        <w:pStyle w:val="ListParagraph"/>
        <w:spacing w:line="240" w:lineRule="auto"/>
        <w:rPr>
          <w:rFonts w:ascii="Arial" w:hAnsi="Arial" w:cs="Arial"/>
          <w:sz w:val="22"/>
          <w:szCs w:val="22"/>
        </w:rPr>
      </w:pPr>
    </w:p>
    <w:p w14:paraId="3363CEC8" w14:textId="77777777" w:rsidR="00290C20" w:rsidRPr="009826FF" w:rsidRDefault="0039232B" w:rsidP="00BD2937">
      <w:pPr>
        <w:spacing w:line="240" w:lineRule="auto"/>
        <w:rPr>
          <w:rFonts w:ascii="Arial" w:hAnsi="Arial" w:cs="Arial"/>
          <w:b/>
          <w:bCs/>
          <w:sz w:val="22"/>
          <w:szCs w:val="22"/>
        </w:rPr>
      </w:pPr>
      <w:r w:rsidRPr="009826FF">
        <w:rPr>
          <w:rFonts w:ascii="Arial" w:hAnsi="Arial" w:cs="Arial"/>
          <w:b/>
          <w:bCs/>
          <w:sz w:val="22"/>
          <w:szCs w:val="22"/>
          <w:u w:val="single"/>
        </w:rPr>
        <w:t>List research or clinical grants received given by APHON</w:t>
      </w:r>
      <w:r w:rsidRPr="009826FF">
        <w:rPr>
          <w:rFonts w:ascii="Arial" w:hAnsi="Arial" w:cs="Arial"/>
          <w:sz w:val="22"/>
          <w:szCs w:val="22"/>
        </w:rPr>
        <w:t>*</w:t>
      </w:r>
      <w:r w:rsidRPr="009826FF">
        <w:rPr>
          <w:rFonts w:ascii="Arial" w:hAnsi="Arial" w:cs="Arial"/>
          <w:b/>
          <w:bCs/>
          <w:sz w:val="22"/>
          <w:szCs w:val="22"/>
        </w:rPr>
        <w:t>:</w:t>
      </w:r>
    </w:p>
    <w:p w14:paraId="0FF57420" w14:textId="77777777" w:rsidR="00290C20" w:rsidRPr="009826FF" w:rsidRDefault="0039232B" w:rsidP="00BD2937">
      <w:pPr>
        <w:pStyle w:val="ListParagraph"/>
        <w:numPr>
          <w:ilvl w:val="0"/>
          <w:numId w:val="46"/>
        </w:numPr>
        <w:spacing w:line="240" w:lineRule="auto"/>
        <w:rPr>
          <w:rFonts w:ascii="Arial" w:hAnsi="Arial" w:cs="Arial"/>
          <w:b/>
          <w:bCs/>
          <w:sz w:val="22"/>
          <w:szCs w:val="22"/>
        </w:rPr>
      </w:pPr>
      <w:r w:rsidRPr="009826FF">
        <w:rPr>
          <w:rFonts w:ascii="Arial" w:hAnsi="Arial" w:cs="Arial"/>
          <w:sz w:val="22"/>
          <w:szCs w:val="22"/>
        </w:rPr>
        <w:t>3 points per grant</w:t>
      </w:r>
    </w:p>
    <w:p w14:paraId="36C69676" w14:textId="56456FB9" w:rsidR="0039232B" w:rsidRPr="009826FF" w:rsidRDefault="00290C20" w:rsidP="00BD2937">
      <w:pPr>
        <w:pStyle w:val="ListParagraph"/>
        <w:numPr>
          <w:ilvl w:val="0"/>
          <w:numId w:val="46"/>
        </w:numPr>
        <w:spacing w:line="240" w:lineRule="auto"/>
        <w:rPr>
          <w:rFonts w:ascii="Arial" w:hAnsi="Arial" w:cs="Arial"/>
          <w:b/>
          <w:bCs/>
          <w:sz w:val="22"/>
          <w:szCs w:val="22"/>
        </w:rPr>
      </w:pPr>
      <w:r w:rsidRPr="009826FF">
        <w:rPr>
          <w:rFonts w:ascii="Arial" w:hAnsi="Arial" w:cs="Arial"/>
          <w:b/>
          <w:bCs/>
          <w:sz w:val="22"/>
          <w:szCs w:val="22"/>
        </w:rPr>
        <w:t>M</w:t>
      </w:r>
      <w:r w:rsidR="0039232B" w:rsidRPr="009826FF">
        <w:rPr>
          <w:rFonts w:ascii="Arial" w:hAnsi="Arial" w:cs="Arial"/>
          <w:b/>
          <w:bCs/>
          <w:sz w:val="22"/>
          <w:szCs w:val="22"/>
        </w:rPr>
        <w:t>aximum 9 points</w:t>
      </w:r>
    </w:p>
    <w:p w14:paraId="535C5AC2" w14:textId="77777777" w:rsidR="00290C20" w:rsidRPr="009826FF" w:rsidRDefault="00290C20" w:rsidP="00BD2937">
      <w:pPr>
        <w:pStyle w:val="ListParagraph"/>
        <w:spacing w:line="240" w:lineRule="auto"/>
        <w:rPr>
          <w:rFonts w:ascii="Arial" w:hAnsi="Arial" w:cs="Arial"/>
          <w:b/>
          <w:bCs/>
          <w:sz w:val="22"/>
          <w:szCs w:val="22"/>
        </w:rPr>
      </w:pPr>
    </w:p>
    <w:p w14:paraId="4C341AE7" w14:textId="5F880461" w:rsidR="0039232B" w:rsidRPr="009826FF" w:rsidRDefault="0039232B" w:rsidP="00BD2937">
      <w:pPr>
        <w:pStyle w:val="ListParagraph"/>
        <w:numPr>
          <w:ilvl w:val="0"/>
          <w:numId w:val="15"/>
        </w:numPr>
        <w:spacing w:line="240" w:lineRule="auto"/>
        <w:rPr>
          <w:rFonts w:ascii="Arial" w:hAnsi="Arial" w:cs="Arial"/>
          <w:sz w:val="22"/>
          <w:szCs w:val="22"/>
        </w:rPr>
      </w:pPr>
      <w:r w:rsidRPr="009826FF">
        <w:rPr>
          <w:rFonts w:ascii="Arial" w:hAnsi="Arial" w:cs="Arial"/>
          <w:sz w:val="22"/>
          <w:szCs w:val="22"/>
        </w:rPr>
        <w:t>Project Title</w:t>
      </w:r>
    </w:p>
    <w:p w14:paraId="7067E9EC" w14:textId="1E49A9ED" w:rsidR="0039232B" w:rsidRPr="009826FF" w:rsidRDefault="0039232B" w:rsidP="00BD2937">
      <w:pPr>
        <w:pStyle w:val="ListParagraph"/>
        <w:numPr>
          <w:ilvl w:val="0"/>
          <w:numId w:val="15"/>
        </w:numPr>
        <w:spacing w:line="240" w:lineRule="auto"/>
        <w:rPr>
          <w:rFonts w:ascii="Arial" w:hAnsi="Arial" w:cs="Arial"/>
          <w:sz w:val="22"/>
          <w:szCs w:val="22"/>
        </w:rPr>
      </w:pPr>
      <w:r w:rsidRPr="009826FF">
        <w:rPr>
          <w:rFonts w:ascii="Arial" w:hAnsi="Arial" w:cs="Arial"/>
          <w:sz w:val="22"/>
          <w:szCs w:val="22"/>
        </w:rPr>
        <w:t>Period of Grant Award</w:t>
      </w:r>
    </w:p>
    <w:p w14:paraId="3F6F40DE" w14:textId="54B4BABC" w:rsidR="005C1FFB" w:rsidRPr="009826FF" w:rsidRDefault="005C1FFB" w:rsidP="00BD2937">
      <w:pPr>
        <w:pStyle w:val="ListParagraph"/>
        <w:spacing w:line="240" w:lineRule="auto"/>
        <w:rPr>
          <w:rFonts w:ascii="Arial" w:hAnsi="Arial" w:cs="Arial"/>
          <w:b/>
          <w:bCs/>
          <w:sz w:val="22"/>
          <w:szCs w:val="22"/>
        </w:rPr>
      </w:pPr>
    </w:p>
    <w:p w14:paraId="4CFD70A3" w14:textId="5C925CBE" w:rsidR="005C1FFB" w:rsidRPr="009826FF" w:rsidRDefault="005C1FFB" w:rsidP="00BD2937">
      <w:pPr>
        <w:spacing w:line="240" w:lineRule="auto"/>
        <w:rPr>
          <w:rFonts w:ascii="Arial" w:hAnsi="Arial" w:cs="Arial"/>
          <w:b/>
          <w:bCs/>
          <w:sz w:val="22"/>
          <w:szCs w:val="22"/>
        </w:rPr>
      </w:pPr>
      <w:r w:rsidRPr="009826FF">
        <w:rPr>
          <w:rFonts w:ascii="Arial" w:hAnsi="Arial" w:cs="Arial"/>
          <w:b/>
          <w:bCs/>
          <w:sz w:val="22"/>
          <w:szCs w:val="22"/>
          <w:u w:val="single"/>
        </w:rPr>
        <w:t>Additional Materials</w:t>
      </w:r>
      <w:r w:rsidR="002F16C2" w:rsidRPr="009826FF">
        <w:rPr>
          <w:rFonts w:ascii="Arial" w:hAnsi="Arial" w:cs="Arial"/>
          <w:b/>
          <w:bCs/>
          <w:sz w:val="22"/>
          <w:szCs w:val="22"/>
        </w:rPr>
        <w:t>*:</w:t>
      </w:r>
    </w:p>
    <w:p w14:paraId="31D6FF5F" w14:textId="6ADBDDF2" w:rsidR="005C1FFB" w:rsidRDefault="005C1FFB" w:rsidP="00BD2937">
      <w:pPr>
        <w:spacing w:line="240" w:lineRule="auto"/>
        <w:rPr>
          <w:rFonts w:ascii="Arial" w:hAnsi="Arial" w:cs="Arial"/>
          <w:sz w:val="22"/>
          <w:szCs w:val="22"/>
        </w:rPr>
      </w:pPr>
      <w:r w:rsidRPr="009826FF">
        <w:rPr>
          <w:rFonts w:ascii="Arial" w:hAnsi="Arial" w:cs="Arial"/>
          <w:sz w:val="22"/>
          <w:szCs w:val="22"/>
        </w:rPr>
        <w:t xml:space="preserve">If there are any remaining items that you believe should be considered in this </w:t>
      </w:r>
      <w:proofErr w:type="gramStart"/>
      <w:r w:rsidRPr="009826FF">
        <w:rPr>
          <w:rFonts w:ascii="Arial" w:hAnsi="Arial" w:cs="Arial"/>
          <w:sz w:val="22"/>
          <w:szCs w:val="22"/>
        </w:rPr>
        <w:t>section</w:t>
      </w:r>
      <w:proofErr w:type="gramEnd"/>
      <w:r w:rsidRPr="009826FF">
        <w:rPr>
          <w:rFonts w:ascii="Arial" w:hAnsi="Arial" w:cs="Arial"/>
          <w:sz w:val="22"/>
          <w:szCs w:val="22"/>
        </w:rPr>
        <w:t xml:space="preserve"> but you weren't sure where to put them, please describe those items here.</w:t>
      </w:r>
    </w:p>
    <w:p w14:paraId="08F0BA82" w14:textId="77777777" w:rsidR="001F5357" w:rsidRDefault="001F5357" w:rsidP="00BD2937">
      <w:pPr>
        <w:spacing w:line="240" w:lineRule="auto"/>
        <w:rPr>
          <w:rFonts w:ascii="Arial" w:hAnsi="Arial" w:cs="Arial"/>
          <w:sz w:val="22"/>
          <w:szCs w:val="22"/>
        </w:rPr>
      </w:pPr>
    </w:p>
    <w:p w14:paraId="492FB546" w14:textId="77777777" w:rsidR="007D0312" w:rsidRDefault="007D0312" w:rsidP="00BD2937">
      <w:pPr>
        <w:spacing w:line="240" w:lineRule="auto"/>
        <w:rPr>
          <w:rFonts w:ascii="Arial" w:hAnsi="Arial" w:cs="Arial"/>
          <w:sz w:val="22"/>
          <w:szCs w:val="22"/>
        </w:rPr>
      </w:pPr>
    </w:p>
    <w:p w14:paraId="685ACD2A" w14:textId="77777777" w:rsidR="00290C20" w:rsidRPr="009826FF" w:rsidRDefault="00290C20" w:rsidP="00BD2937">
      <w:pPr>
        <w:rPr>
          <w:rFonts w:ascii="Arial" w:hAnsi="Arial" w:cs="Arial"/>
          <w:sz w:val="22"/>
          <w:szCs w:val="22"/>
        </w:rPr>
      </w:pPr>
    </w:p>
    <w:p w14:paraId="752AFCC3" w14:textId="6F82DF48" w:rsidR="0039232B" w:rsidRPr="008358ED" w:rsidRDefault="0039232B" w:rsidP="00BD2937">
      <w:pPr>
        <w:rPr>
          <w:rFonts w:ascii="Arial" w:hAnsi="Arial" w:cs="Arial"/>
          <w:b/>
          <w:bCs/>
        </w:rPr>
      </w:pPr>
      <w:r w:rsidRPr="008358ED">
        <w:rPr>
          <w:rFonts w:ascii="Arial" w:hAnsi="Arial" w:cs="Arial"/>
          <w:b/>
          <w:bCs/>
        </w:rPr>
        <w:t>Section 2: Certification, Presentations, Publications, and Research</w:t>
      </w:r>
    </w:p>
    <w:p w14:paraId="0F96B367" w14:textId="04D11A14" w:rsidR="0039232B" w:rsidRPr="009826FF" w:rsidRDefault="0039232B" w:rsidP="00BD2937">
      <w:pPr>
        <w:spacing w:line="240" w:lineRule="auto"/>
        <w:rPr>
          <w:rFonts w:ascii="Arial" w:hAnsi="Arial" w:cs="Arial"/>
          <w:sz w:val="22"/>
          <w:szCs w:val="22"/>
          <w:u w:val="single"/>
        </w:rPr>
      </w:pPr>
      <w:r w:rsidRPr="009826FF">
        <w:rPr>
          <w:rFonts w:ascii="Arial" w:hAnsi="Arial" w:cs="Arial"/>
          <w:sz w:val="22"/>
          <w:szCs w:val="22"/>
        </w:rPr>
        <w:t xml:space="preserve">If at any point you do not have any information to </w:t>
      </w:r>
      <w:proofErr w:type="gramStart"/>
      <w:r w:rsidRPr="009826FF">
        <w:rPr>
          <w:rFonts w:ascii="Arial" w:hAnsi="Arial" w:cs="Arial"/>
          <w:sz w:val="22"/>
          <w:szCs w:val="22"/>
        </w:rPr>
        <w:t>enter into</w:t>
      </w:r>
      <w:proofErr w:type="gramEnd"/>
      <w:r w:rsidRPr="009826FF">
        <w:rPr>
          <w:rFonts w:ascii="Arial" w:hAnsi="Arial" w:cs="Arial"/>
          <w:sz w:val="22"/>
          <w:szCs w:val="22"/>
        </w:rPr>
        <w:t xml:space="preserve"> a question field, please write "N/A" in the relevant field(s). This will ensure to us that you have reviewed the question.</w:t>
      </w:r>
    </w:p>
    <w:p w14:paraId="45FC23A3" w14:textId="4C7F6140" w:rsidR="0039232B" w:rsidRPr="009826FF" w:rsidRDefault="00B4170D" w:rsidP="00BD2937">
      <w:pPr>
        <w:spacing w:line="240" w:lineRule="auto"/>
        <w:rPr>
          <w:rFonts w:ascii="Arial" w:hAnsi="Arial" w:cs="Arial"/>
          <w:sz w:val="22"/>
          <w:szCs w:val="22"/>
        </w:rPr>
      </w:pPr>
      <w:r w:rsidRPr="009826FF">
        <w:rPr>
          <w:rFonts w:ascii="Arial" w:hAnsi="Arial" w:cs="Arial"/>
          <w:b/>
          <w:bCs/>
          <w:sz w:val="22"/>
          <w:szCs w:val="22"/>
          <w:u w:val="single"/>
        </w:rPr>
        <w:t>Certifications</w:t>
      </w:r>
      <w:r w:rsidRPr="009826FF">
        <w:rPr>
          <w:rFonts w:ascii="Arial" w:hAnsi="Arial" w:cs="Arial"/>
          <w:sz w:val="22"/>
          <w:szCs w:val="22"/>
        </w:rPr>
        <w:t>*</w:t>
      </w:r>
      <w:r w:rsidRPr="009826FF">
        <w:rPr>
          <w:rFonts w:ascii="Arial" w:hAnsi="Arial" w:cs="Arial"/>
          <w:b/>
          <w:bCs/>
          <w:sz w:val="22"/>
          <w:szCs w:val="22"/>
        </w:rPr>
        <w:t>:</w:t>
      </w:r>
    </w:p>
    <w:p w14:paraId="77BD6B37" w14:textId="25A9E651" w:rsidR="00B4170D" w:rsidRPr="009826FF" w:rsidRDefault="00B4170D" w:rsidP="00BD2937">
      <w:pPr>
        <w:spacing w:line="240" w:lineRule="auto"/>
        <w:rPr>
          <w:rFonts w:ascii="Arial" w:hAnsi="Arial" w:cs="Arial"/>
          <w:sz w:val="22"/>
          <w:szCs w:val="22"/>
        </w:rPr>
      </w:pPr>
      <w:r w:rsidRPr="009826FF">
        <w:rPr>
          <w:rFonts w:ascii="Arial" w:hAnsi="Arial" w:cs="Arial"/>
          <w:sz w:val="22"/>
          <w:szCs w:val="22"/>
        </w:rPr>
        <w:t xml:space="preserve">List currently held ONCC Certification(s), including CPON®, CPHON®, </w:t>
      </w:r>
      <w:r w:rsidR="00533D35" w:rsidRPr="009826FF">
        <w:rPr>
          <w:rFonts w:ascii="Arial" w:hAnsi="Arial" w:cs="Arial"/>
          <w:sz w:val="22"/>
          <w:szCs w:val="22"/>
        </w:rPr>
        <w:t>BMTCN®, or TCTCN®</w:t>
      </w:r>
    </w:p>
    <w:p w14:paraId="438B2540" w14:textId="77777777" w:rsidR="00052EA3" w:rsidRPr="009826FF" w:rsidRDefault="00B4170D" w:rsidP="00BD2937">
      <w:pPr>
        <w:pStyle w:val="ListParagraph"/>
        <w:numPr>
          <w:ilvl w:val="0"/>
          <w:numId w:val="47"/>
        </w:numPr>
        <w:spacing w:line="240" w:lineRule="auto"/>
        <w:rPr>
          <w:rFonts w:ascii="Arial" w:hAnsi="Arial" w:cs="Arial"/>
          <w:sz w:val="22"/>
          <w:szCs w:val="22"/>
        </w:rPr>
      </w:pPr>
      <w:r w:rsidRPr="009826FF">
        <w:rPr>
          <w:rFonts w:ascii="Arial" w:hAnsi="Arial" w:cs="Arial"/>
          <w:sz w:val="22"/>
          <w:szCs w:val="22"/>
        </w:rPr>
        <w:t>3 points per certification</w:t>
      </w:r>
    </w:p>
    <w:p w14:paraId="0B5F7A1D" w14:textId="2699867E" w:rsidR="0039232B" w:rsidRPr="009826FF" w:rsidRDefault="00052EA3" w:rsidP="00BD2937">
      <w:pPr>
        <w:pStyle w:val="ListParagraph"/>
        <w:numPr>
          <w:ilvl w:val="0"/>
          <w:numId w:val="47"/>
        </w:numPr>
        <w:spacing w:line="240" w:lineRule="auto"/>
        <w:rPr>
          <w:rFonts w:ascii="Arial" w:hAnsi="Arial" w:cs="Arial"/>
          <w:b/>
          <w:bCs/>
          <w:sz w:val="22"/>
          <w:szCs w:val="22"/>
        </w:rPr>
      </w:pPr>
      <w:r w:rsidRPr="009826FF">
        <w:rPr>
          <w:rFonts w:ascii="Arial" w:hAnsi="Arial" w:cs="Arial"/>
          <w:b/>
          <w:bCs/>
          <w:sz w:val="22"/>
          <w:szCs w:val="22"/>
        </w:rPr>
        <w:t>M</w:t>
      </w:r>
      <w:r w:rsidR="00B4170D" w:rsidRPr="009826FF">
        <w:rPr>
          <w:rFonts w:ascii="Arial" w:hAnsi="Arial" w:cs="Arial"/>
          <w:b/>
          <w:bCs/>
          <w:sz w:val="22"/>
          <w:szCs w:val="22"/>
        </w:rPr>
        <w:t xml:space="preserve">aximum </w:t>
      </w:r>
      <w:r w:rsidR="00533D35" w:rsidRPr="009826FF">
        <w:rPr>
          <w:rFonts w:ascii="Arial" w:hAnsi="Arial" w:cs="Arial"/>
          <w:b/>
          <w:bCs/>
          <w:sz w:val="22"/>
          <w:szCs w:val="22"/>
        </w:rPr>
        <w:t>9</w:t>
      </w:r>
      <w:r w:rsidR="00B4170D" w:rsidRPr="009826FF">
        <w:rPr>
          <w:rFonts w:ascii="Arial" w:hAnsi="Arial" w:cs="Arial"/>
          <w:b/>
          <w:bCs/>
          <w:sz w:val="22"/>
          <w:szCs w:val="22"/>
        </w:rPr>
        <w:t xml:space="preserve"> points</w:t>
      </w:r>
    </w:p>
    <w:p w14:paraId="48A9A2F4" w14:textId="77777777" w:rsidR="00052EA3" w:rsidRPr="009826FF" w:rsidRDefault="00052EA3" w:rsidP="00BD2937">
      <w:pPr>
        <w:pStyle w:val="ListParagraph"/>
        <w:spacing w:line="240" w:lineRule="auto"/>
        <w:rPr>
          <w:rFonts w:ascii="Arial" w:hAnsi="Arial" w:cs="Arial"/>
          <w:sz w:val="22"/>
          <w:szCs w:val="22"/>
        </w:rPr>
      </w:pPr>
    </w:p>
    <w:p w14:paraId="6C50CCA8" w14:textId="0A6DFC9D" w:rsidR="00B4170D" w:rsidRPr="009826FF" w:rsidRDefault="00B4170D" w:rsidP="00BD2937">
      <w:pPr>
        <w:pStyle w:val="ListParagraph"/>
        <w:numPr>
          <w:ilvl w:val="0"/>
          <w:numId w:val="16"/>
        </w:numPr>
        <w:spacing w:line="240" w:lineRule="auto"/>
        <w:rPr>
          <w:rFonts w:ascii="Arial" w:hAnsi="Arial" w:cs="Arial"/>
          <w:sz w:val="22"/>
          <w:szCs w:val="22"/>
        </w:rPr>
      </w:pPr>
      <w:r w:rsidRPr="009826FF">
        <w:rPr>
          <w:rFonts w:ascii="Arial" w:hAnsi="Arial" w:cs="Arial"/>
          <w:sz w:val="22"/>
          <w:szCs w:val="22"/>
        </w:rPr>
        <w:t>Credential</w:t>
      </w:r>
    </w:p>
    <w:p w14:paraId="428DFBC2" w14:textId="43DA10DB" w:rsidR="00B4170D" w:rsidRPr="009826FF" w:rsidRDefault="00B4170D" w:rsidP="00BD2937">
      <w:pPr>
        <w:pStyle w:val="ListParagraph"/>
        <w:numPr>
          <w:ilvl w:val="0"/>
          <w:numId w:val="16"/>
        </w:numPr>
        <w:spacing w:line="240" w:lineRule="auto"/>
        <w:rPr>
          <w:rFonts w:ascii="Arial" w:hAnsi="Arial" w:cs="Arial"/>
          <w:sz w:val="22"/>
          <w:szCs w:val="22"/>
        </w:rPr>
      </w:pPr>
      <w:r w:rsidRPr="009826FF">
        <w:rPr>
          <w:rFonts w:ascii="Arial" w:hAnsi="Arial" w:cs="Arial"/>
          <w:sz w:val="22"/>
          <w:szCs w:val="22"/>
        </w:rPr>
        <w:t>Year Earned</w:t>
      </w:r>
    </w:p>
    <w:p w14:paraId="75CB4D58" w14:textId="77777777" w:rsidR="00B4170D" w:rsidRPr="009826FF" w:rsidRDefault="00B4170D" w:rsidP="00BD2937">
      <w:pPr>
        <w:spacing w:line="240" w:lineRule="auto"/>
        <w:rPr>
          <w:rFonts w:ascii="Arial" w:hAnsi="Arial" w:cs="Arial"/>
          <w:sz w:val="22"/>
          <w:szCs w:val="22"/>
        </w:rPr>
      </w:pPr>
    </w:p>
    <w:p w14:paraId="65A3CCBC" w14:textId="77777777" w:rsidR="00915D87" w:rsidRPr="009826FF" w:rsidRDefault="00B4170D" w:rsidP="00BD2937">
      <w:pPr>
        <w:spacing w:line="240" w:lineRule="auto"/>
        <w:rPr>
          <w:rFonts w:ascii="Arial" w:hAnsi="Arial" w:cs="Arial"/>
          <w:b/>
          <w:bCs/>
          <w:sz w:val="22"/>
          <w:szCs w:val="22"/>
        </w:rPr>
      </w:pPr>
      <w:r w:rsidRPr="009826FF">
        <w:rPr>
          <w:rFonts w:ascii="Arial" w:hAnsi="Arial" w:cs="Arial"/>
          <w:b/>
          <w:bCs/>
          <w:sz w:val="22"/>
          <w:szCs w:val="22"/>
          <w:u w:val="single"/>
        </w:rPr>
        <w:t>List abstracts presented as posters/papers at an APHON Annual Conference</w:t>
      </w:r>
      <w:r w:rsidRPr="009826FF">
        <w:rPr>
          <w:rFonts w:ascii="Arial" w:hAnsi="Arial" w:cs="Arial"/>
          <w:sz w:val="22"/>
          <w:szCs w:val="22"/>
        </w:rPr>
        <w:t>*</w:t>
      </w:r>
      <w:r w:rsidRPr="009826FF">
        <w:rPr>
          <w:rFonts w:ascii="Arial" w:hAnsi="Arial" w:cs="Arial"/>
          <w:b/>
          <w:bCs/>
          <w:sz w:val="22"/>
          <w:szCs w:val="22"/>
        </w:rPr>
        <w:t>:</w:t>
      </w:r>
    </w:p>
    <w:p w14:paraId="2089C638" w14:textId="77777777" w:rsidR="00D276EE" w:rsidRPr="009826FF" w:rsidRDefault="00B4170D" w:rsidP="00BD2937">
      <w:pPr>
        <w:pStyle w:val="ListParagraph"/>
        <w:numPr>
          <w:ilvl w:val="0"/>
          <w:numId w:val="48"/>
        </w:numPr>
        <w:spacing w:line="240" w:lineRule="auto"/>
        <w:rPr>
          <w:rFonts w:ascii="Arial" w:hAnsi="Arial" w:cs="Arial"/>
          <w:b/>
          <w:bCs/>
          <w:sz w:val="22"/>
          <w:szCs w:val="22"/>
        </w:rPr>
      </w:pPr>
      <w:r w:rsidRPr="009826FF">
        <w:rPr>
          <w:rFonts w:ascii="Arial" w:hAnsi="Arial" w:cs="Arial"/>
          <w:sz w:val="22"/>
          <w:szCs w:val="22"/>
        </w:rPr>
        <w:t>1 point per presentation</w:t>
      </w:r>
    </w:p>
    <w:p w14:paraId="13EFB615" w14:textId="1568639D" w:rsidR="00B4170D" w:rsidRPr="009826FF" w:rsidRDefault="00D276EE" w:rsidP="00BD2937">
      <w:pPr>
        <w:pStyle w:val="ListParagraph"/>
        <w:numPr>
          <w:ilvl w:val="0"/>
          <w:numId w:val="48"/>
        </w:numPr>
        <w:spacing w:line="240" w:lineRule="auto"/>
        <w:rPr>
          <w:rFonts w:ascii="Arial" w:hAnsi="Arial" w:cs="Arial"/>
          <w:b/>
          <w:bCs/>
          <w:sz w:val="22"/>
          <w:szCs w:val="22"/>
        </w:rPr>
      </w:pPr>
      <w:r w:rsidRPr="009826FF">
        <w:rPr>
          <w:rFonts w:ascii="Arial" w:hAnsi="Arial" w:cs="Arial"/>
          <w:b/>
          <w:bCs/>
          <w:sz w:val="22"/>
          <w:szCs w:val="22"/>
        </w:rPr>
        <w:t>M</w:t>
      </w:r>
      <w:r w:rsidR="00B4170D" w:rsidRPr="009826FF">
        <w:rPr>
          <w:rFonts w:ascii="Arial" w:hAnsi="Arial" w:cs="Arial"/>
          <w:b/>
          <w:bCs/>
          <w:sz w:val="22"/>
          <w:szCs w:val="22"/>
        </w:rPr>
        <w:t xml:space="preserve">aximum </w:t>
      </w:r>
      <w:r w:rsidR="003E1AF5" w:rsidRPr="009826FF">
        <w:rPr>
          <w:rFonts w:ascii="Arial" w:hAnsi="Arial" w:cs="Arial"/>
          <w:b/>
          <w:bCs/>
          <w:sz w:val="22"/>
          <w:szCs w:val="22"/>
        </w:rPr>
        <w:t>1</w:t>
      </w:r>
      <w:r w:rsidR="001C0834" w:rsidRPr="009826FF">
        <w:rPr>
          <w:rFonts w:ascii="Arial" w:hAnsi="Arial" w:cs="Arial"/>
          <w:b/>
          <w:bCs/>
          <w:sz w:val="22"/>
          <w:szCs w:val="22"/>
        </w:rPr>
        <w:t>2</w:t>
      </w:r>
      <w:r w:rsidR="00B4170D" w:rsidRPr="009826FF">
        <w:rPr>
          <w:rFonts w:ascii="Arial" w:hAnsi="Arial" w:cs="Arial"/>
          <w:b/>
          <w:bCs/>
          <w:sz w:val="22"/>
          <w:szCs w:val="22"/>
        </w:rPr>
        <w:t xml:space="preserve"> points</w:t>
      </w:r>
    </w:p>
    <w:p w14:paraId="15037F7D" w14:textId="77777777" w:rsidR="00D276EE" w:rsidRPr="009826FF" w:rsidRDefault="00D276EE" w:rsidP="00BD2937">
      <w:pPr>
        <w:pStyle w:val="ListParagraph"/>
        <w:spacing w:line="240" w:lineRule="auto"/>
        <w:rPr>
          <w:rFonts w:ascii="Arial" w:hAnsi="Arial" w:cs="Arial"/>
          <w:b/>
          <w:bCs/>
          <w:sz w:val="22"/>
          <w:szCs w:val="22"/>
        </w:rPr>
      </w:pPr>
    </w:p>
    <w:p w14:paraId="69C11729" w14:textId="4EE712E3" w:rsidR="00B4170D" w:rsidRPr="009826FF" w:rsidRDefault="00B4170D" w:rsidP="00BD2937">
      <w:pPr>
        <w:pStyle w:val="ListParagraph"/>
        <w:numPr>
          <w:ilvl w:val="0"/>
          <w:numId w:val="17"/>
        </w:numPr>
        <w:spacing w:line="240" w:lineRule="auto"/>
        <w:rPr>
          <w:rFonts w:ascii="Arial" w:hAnsi="Arial" w:cs="Arial"/>
          <w:sz w:val="22"/>
          <w:szCs w:val="22"/>
        </w:rPr>
      </w:pPr>
      <w:r w:rsidRPr="009826FF">
        <w:rPr>
          <w:rFonts w:ascii="Arial" w:hAnsi="Arial" w:cs="Arial"/>
          <w:sz w:val="22"/>
          <w:szCs w:val="22"/>
        </w:rPr>
        <w:t>Title</w:t>
      </w:r>
    </w:p>
    <w:p w14:paraId="6C738B5B" w14:textId="144F098D" w:rsidR="00B4170D" w:rsidRPr="009826FF" w:rsidRDefault="00B4170D" w:rsidP="00BD2937">
      <w:pPr>
        <w:pStyle w:val="ListParagraph"/>
        <w:numPr>
          <w:ilvl w:val="0"/>
          <w:numId w:val="17"/>
        </w:numPr>
        <w:spacing w:line="240" w:lineRule="auto"/>
        <w:rPr>
          <w:rFonts w:ascii="Arial" w:hAnsi="Arial" w:cs="Arial"/>
          <w:sz w:val="22"/>
          <w:szCs w:val="22"/>
        </w:rPr>
      </w:pPr>
      <w:r w:rsidRPr="009826FF">
        <w:rPr>
          <w:rFonts w:ascii="Arial" w:hAnsi="Arial" w:cs="Arial"/>
          <w:sz w:val="22"/>
          <w:szCs w:val="22"/>
        </w:rPr>
        <w:lastRenderedPageBreak/>
        <w:t>Meeting</w:t>
      </w:r>
    </w:p>
    <w:p w14:paraId="01C1957E" w14:textId="1BBB77E5" w:rsidR="00B4170D" w:rsidRPr="009826FF" w:rsidRDefault="00B4170D" w:rsidP="00BD2937">
      <w:pPr>
        <w:pStyle w:val="ListParagraph"/>
        <w:numPr>
          <w:ilvl w:val="0"/>
          <w:numId w:val="17"/>
        </w:numPr>
        <w:spacing w:line="240" w:lineRule="auto"/>
        <w:rPr>
          <w:rFonts w:ascii="Arial" w:hAnsi="Arial" w:cs="Arial"/>
          <w:sz w:val="22"/>
          <w:szCs w:val="22"/>
        </w:rPr>
      </w:pPr>
      <w:r w:rsidRPr="009826FF">
        <w:rPr>
          <w:rFonts w:ascii="Arial" w:hAnsi="Arial" w:cs="Arial"/>
          <w:sz w:val="22"/>
          <w:szCs w:val="22"/>
        </w:rPr>
        <w:t>Month/Year</w:t>
      </w:r>
    </w:p>
    <w:p w14:paraId="6D4E443D" w14:textId="77777777" w:rsidR="00B4170D" w:rsidRPr="009826FF" w:rsidRDefault="00B4170D" w:rsidP="00BD2937">
      <w:pPr>
        <w:spacing w:line="240" w:lineRule="auto"/>
        <w:rPr>
          <w:rFonts w:ascii="Arial" w:hAnsi="Arial" w:cs="Arial"/>
          <w:sz w:val="22"/>
          <w:szCs w:val="22"/>
        </w:rPr>
      </w:pPr>
    </w:p>
    <w:p w14:paraId="7E247E3A" w14:textId="77777777" w:rsidR="00016717" w:rsidRPr="009826FF" w:rsidRDefault="00B4170D" w:rsidP="00BD2937">
      <w:pPr>
        <w:spacing w:line="240" w:lineRule="auto"/>
        <w:rPr>
          <w:rFonts w:ascii="Arial" w:hAnsi="Arial" w:cs="Arial"/>
          <w:sz w:val="22"/>
          <w:szCs w:val="22"/>
        </w:rPr>
      </w:pPr>
      <w:r w:rsidRPr="009826FF">
        <w:rPr>
          <w:rFonts w:ascii="Arial" w:hAnsi="Arial" w:cs="Arial"/>
          <w:b/>
          <w:bCs/>
          <w:sz w:val="22"/>
          <w:szCs w:val="22"/>
          <w:u w:val="single"/>
        </w:rPr>
        <w:t>List pre</w:t>
      </w:r>
      <w:r w:rsidR="00D276EE" w:rsidRPr="009826FF">
        <w:rPr>
          <w:rFonts w:ascii="Arial" w:hAnsi="Arial" w:cs="Arial"/>
          <w:b/>
          <w:bCs/>
          <w:sz w:val="22"/>
          <w:szCs w:val="22"/>
          <w:u w:val="single"/>
        </w:rPr>
        <w:t>-</w:t>
      </w:r>
      <w:r w:rsidRPr="009826FF">
        <w:rPr>
          <w:rFonts w:ascii="Arial" w:hAnsi="Arial" w:cs="Arial"/>
          <w:b/>
          <w:bCs/>
          <w:sz w:val="22"/>
          <w:szCs w:val="22"/>
          <w:u w:val="single"/>
        </w:rPr>
        <w:t>conference and concurrent sessions given at an APHON Annual Conference or other peer-reviewed forums</w:t>
      </w:r>
      <w:r w:rsidR="00D03B66" w:rsidRPr="009826FF">
        <w:rPr>
          <w:rFonts w:ascii="Arial" w:hAnsi="Arial" w:cs="Arial"/>
          <w:b/>
          <w:bCs/>
          <w:sz w:val="22"/>
          <w:szCs w:val="22"/>
        </w:rPr>
        <w:t>*:</w:t>
      </w:r>
    </w:p>
    <w:p w14:paraId="2D25CCF5" w14:textId="77777777" w:rsidR="00016717" w:rsidRPr="009826FF" w:rsidRDefault="00656B69" w:rsidP="00BD2937">
      <w:pPr>
        <w:pStyle w:val="ListParagraph"/>
        <w:numPr>
          <w:ilvl w:val="0"/>
          <w:numId w:val="49"/>
        </w:numPr>
        <w:spacing w:line="240" w:lineRule="auto"/>
        <w:rPr>
          <w:rFonts w:ascii="Arial" w:hAnsi="Arial" w:cs="Arial"/>
          <w:sz w:val="22"/>
          <w:szCs w:val="22"/>
        </w:rPr>
      </w:pPr>
      <w:r w:rsidRPr="009826FF">
        <w:rPr>
          <w:rFonts w:ascii="Arial" w:hAnsi="Arial" w:cs="Arial"/>
          <w:sz w:val="22"/>
          <w:szCs w:val="22"/>
        </w:rPr>
        <w:t>2</w:t>
      </w:r>
      <w:r w:rsidR="00B4170D" w:rsidRPr="009826FF">
        <w:rPr>
          <w:rFonts w:ascii="Arial" w:hAnsi="Arial" w:cs="Arial"/>
          <w:sz w:val="22"/>
          <w:szCs w:val="22"/>
        </w:rPr>
        <w:t xml:space="preserve"> </w:t>
      </w:r>
      <w:proofErr w:type="gramStart"/>
      <w:r w:rsidR="00B4170D" w:rsidRPr="009826FF">
        <w:rPr>
          <w:rFonts w:ascii="Arial" w:hAnsi="Arial" w:cs="Arial"/>
          <w:sz w:val="22"/>
          <w:szCs w:val="22"/>
        </w:rPr>
        <w:t>point</w:t>
      </w:r>
      <w:proofErr w:type="gramEnd"/>
      <w:r w:rsidR="00B4170D" w:rsidRPr="009826FF">
        <w:rPr>
          <w:rFonts w:ascii="Arial" w:hAnsi="Arial" w:cs="Arial"/>
          <w:sz w:val="22"/>
          <w:szCs w:val="22"/>
        </w:rPr>
        <w:t xml:space="preserve"> per pre</w:t>
      </w:r>
      <w:r w:rsidRPr="009826FF">
        <w:rPr>
          <w:rFonts w:ascii="Arial" w:hAnsi="Arial" w:cs="Arial"/>
          <w:sz w:val="22"/>
          <w:szCs w:val="22"/>
        </w:rPr>
        <w:t>-con</w:t>
      </w:r>
      <w:r w:rsidR="002858CC" w:rsidRPr="009826FF">
        <w:rPr>
          <w:rFonts w:ascii="Arial" w:hAnsi="Arial" w:cs="Arial"/>
          <w:sz w:val="22"/>
          <w:szCs w:val="22"/>
        </w:rPr>
        <w:t>ference</w:t>
      </w:r>
    </w:p>
    <w:p w14:paraId="2FEB8ACB" w14:textId="6A795613" w:rsidR="00016717" w:rsidRPr="009826FF" w:rsidRDefault="00016717" w:rsidP="00BD2937">
      <w:pPr>
        <w:pStyle w:val="ListParagraph"/>
        <w:numPr>
          <w:ilvl w:val="0"/>
          <w:numId w:val="49"/>
        </w:numPr>
        <w:spacing w:line="240" w:lineRule="auto"/>
        <w:rPr>
          <w:rFonts w:ascii="Arial" w:hAnsi="Arial" w:cs="Arial"/>
          <w:b/>
          <w:bCs/>
          <w:sz w:val="22"/>
          <w:szCs w:val="22"/>
        </w:rPr>
      </w:pPr>
      <w:r w:rsidRPr="009826FF">
        <w:rPr>
          <w:rFonts w:ascii="Arial" w:hAnsi="Arial" w:cs="Arial"/>
          <w:b/>
          <w:bCs/>
          <w:sz w:val="22"/>
          <w:szCs w:val="22"/>
        </w:rPr>
        <w:t>M</w:t>
      </w:r>
      <w:r w:rsidR="00656B69" w:rsidRPr="009826FF">
        <w:rPr>
          <w:rFonts w:ascii="Arial" w:hAnsi="Arial" w:cs="Arial"/>
          <w:b/>
          <w:bCs/>
          <w:sz w:val="22"/>
          <w:szCs w:val="22"/>
        </w:rPr>
        <w:t xml:space="preserve">aximum </w:t>
      </w:r>
      <w:r w:rsidR="000C7FA1" w:rsidRPr="009826FF">
        <w:rPr>
          <w:rFonts w:ascii="Arial" w:hAnsi="Arial" w:cs="Arial"/>
          <w:b/>
          <w:bCs/>
          <w:sz w:val="22"/>
          <w:szCs w:val="22"/>
        </w:rPr>
        <w:t>4</w:t>
      </w:r>
      <w:r w:rsidR="00656B69" w:rsidRPr="009826FF">
        <w:rPr>
          <w:rFonts w:ascii="Arial" w:hAnsi="Arial" w:cs="Arial"/>
          <w:b/>
          <w:bCs/>
          <w:sz w:val="22"/>
          <w:szCs w:val="22"/>
        </w:rPr>
        <w:t xml:space="preserve"> points</w:t>
      </w:r>
    </w:p>
    <w:p w14:paraId="269020C1" w14:textId="77777777" w:rsidR="00016717" w:rsidRPr="009826FF" w:rsidRDefault="00376609" w:rsidP="00BD2937">
      <w:pPr>
        <w:pStyle w:val="ListParagraph"/>
        <w:spacing w:line="240" w:lineRule="auto"/>
        <w:rPr>
          <w:rFonts w:ascii="Arial" w:hAnsi="Arial" w:cs="Arial"/>
          <w:i/>
          <w:iCs/>
          <w:sz w:val="22"/>
          <w:szCs w:val="22"/>
        </w:rPr>
      </w:pPr>
      <w:r w:rsidRPr="009826FF">
        <w:rPr>
          <w:rFonts w:ascii="Arial" w:hAnsi="Arial" w:cs="Arial"/>
          <w:i/>
          <w:iCs/>
          <w:sz w:val="22"/>
          <w:szCs w:val="22"/>
        </w:rPr>
        <w:t>and/or</w:t>
      </w:r>
    </w:p>
    <w:p w14:paraId="49F94996" w14:textId="77777777" w:rsidR="00016717" w:rsidRPr="009826FF" w:rsidRDefault="002858CC" w:rsidP="00BD2937">
      <w:pPr>
        <w:pStyle w:val="ListParagraph"/>
        <w:numPr>
          <w:ilvl w:val="0"/>
          <w:numId w:val="49"/>
        </w:numPr>
        <w:spacing w:line="240" w:lineRule="auto"/>
        <w:rPr>
          <w:rFonts w:ascii="Arial" w:hAnsi="Arial" w:cs="Arial"/>
          <w:sz w:val="22"/>
          <w:szCs w:val="22"/>
        </w:rPr>
      </w:pPr>
      <w:r w:rsidRPr="009826FF">
        <w:rPr>
          <w:rFonts w:ascii="Arial" w:hAnsi="Arial" w:cs="Arial"/>
          <w:sz w:val="22"/>
          <w:szCs w:val="22"/>
        </w:rPr>
        <w:t>1 point per pre</w:t>
      </w:r>
      <w:r w:rsidR="00B4170D" w:rsidRPr="009826FF">
        <w:rPr>
          <w:rFonts w:ascii="Arial" w:hAnsi="Arial" w:cs="Arial"/>
          <w:sz w:val="22"/>
          <w:szCs w:val="22"/>
        </w:rPr>
        <w:t>sentation</w:t>
      </w:r>
    </w:p>
    <w:p w14:paraId="65FEB3F3" w14:textId="77777777" w:rsidR="00996254" w:rsidRPr="009826FF" w:rsidRDefault="00016717" w:rsidP="00BD2937">
      <w:pPr>
        <w:pStyle w:val="ListParagraph"/>
        <w:numPr>
          <w:ilvl w:val="0"/>
          <w:numId w:val="49"/>
        </w:numPr>
        <w:spacing w:line="240" w:lineRule="auto"/>
        <w:rPr>
          <w:rFonts w:ascii="Arial" w:hAnsi="Arial" w:cs="Arial"/>
          <w:b/>
          <w:bCs/>
          <w:sz w:val="22"/>
          <w:szCs w:val="22"/>
        </w:rPr>
      </w:pPr>
      <w:r w:rsidRPr="009826FF">
        <w:rPr>
          <w:rFonts w:ascii="Arial" w:hAnsi="Arial" w:cs="Arial"/>
          <w:b/>
          <w:bCs/>
          <w:sz w:val="22"/>
          <w:szCs w:val="22"/>
        </w:rPr>
        <w:t>M</w:t>
      </w:r>
      <w:r w:rsidR="00B4170D" w:rsidRPr="009826FF">
        <w:rPr>
          <w:rFonts w:ascii="Arial" w:hAnsi="Arial" w:cs="Arial"/>
          <w:b/>
          <w:bCs/>
          <w:sz w:val="22"/>
          <w:szCs w:val="22"/>
        </w:rPr>
        <w:t xml:space="preserve">aximum </w:t>
      </w:r>
      <w:r w:rsidR="000C7FA1" w:rsidRPr="009826FF">
        <w:rPr>
          <w:rFonts w:ascii="Arial" w:hAnsi="Arial" w:cs="Arial"/>
          <w:b/>
          <w:bCs/>
          <w:sz w:val="22"/>
          <w:szCs w:val="22"/>
        </w:rPr>
        <w:t>8</w:t>
      </w:r>
      <w:r w:rsidR="00B4170D" w:rsidRPr="009826FF">
        <w:rPr>
          <w:rFonts w:ascii="Arial" w:hAnsi="Arial" w:cs="Arial"/>
          <w:b/>
          <w:bCs/>
          <w:sz w:val="22"/>
          <w:szCs w:val="22"/>
        </w:rPr>
        <w:t xml:space="preserve"> points</w:t>
      </w:r>
    </w:p>
    <w:p w14:paraId="137E8958" w14:textId="6B918377" w:rsidR="003307E3" w:rsidRPr="009826FF" w:rsidRDefault="003307E3" w:rsidP="00BD2937">
      <w:pPr>
        <w:pStyle w:val="ListParagraph"/>
        <w:spacing w:line="240" w:lineRule="auto"/>
        <w:rPr>
          <w:rFonts w:ascii="Arial" w:hAnsi="Arial" w:cs="Arial"/>
          <w:b/>
          <w:bCs/>
          <w:sz w:val="22"/>
          <w:szCs w:val="22"/>
        </w:rPr>
      </w:pPr>
      <w:r w:rsidRPr="009826FF">
        <w:rPr>
          <w:rFonts w:ascii="Arial" w:hAnsi="Arial" w:cs="Arial"/>
          <w:b/>
          <w:bCs/>
          <w:sz w:val="22"/>
          <w:szCs w:val="22"/>
        </w:rPr>
        <w:t>Total points maximum 12 poi</w:t>
      </w:r>
      <w:r w:rsidR="001561DF" w:rsidRPr="009826FF">
        <w:rPr>
          <w:rFonts w:ascii="Arial" w:hAnsi="Arial" w:cs="Arial"/>
          <w:b/>
          <w:bCs/>
          <w:sz w:val="22"/>
          <w:szCs w:val="22"/>
        </w:rPr>
        <w:t>nts</w:t>
      </w:r>
    </w:p>
    <w:p w14:paraId="1CF9DB47" w14:textId="77777777" w:rsidR="00996254" w:rsidRPr="009826FF" w:rsidRDefault="00996254" w:rsidP="00BD2937">
      <w:pPr>
        <w:spacing w:line="240" w:lineRule="auto"/>
        <w:rPr>
          <w:rFonts w:ascii="Arial" w:hAnsi="Arial" w:cs="Arial"/>
          <w:b/>
          <w:bCs/>
          <w:sz w:val="22"/>
          <w:szCs w:val="22"/>
        </w:rPr>
      </w:pPr>
    </w:p>
    <w:p w14:paraId="48E18C29" w14:textId="01975246" w:rsidR="00B4170D" w:rsidRPr="009826FF" w:rsidRDefault="00B4170D" w:rsidP="00BD2937">
      <w:pPr>
        <w:pStyle w:val="ListParagraph"/>
        <w:numPr>
          <w:ilvl w:val="0"/>
          <w:numId w:val="18"/>
        </w:numPr>
        <w:spacing w:line="240" w:lineRule="auto"/>
        <w:rPr>
          <w:rFonts w:ascii="Arial" w:hAnsi="Arial" w:cs="Arial"/>
          <w:sz w:val="22"/>
          <w:szCs w:val="22"/>
        </w:rPr>
      </w:pPr>
      <w:r w:rsidRPr="009826FF">
        <w:rPr>
          <w:rFonts w:ascii="Arial" w:hAnsi="Arial" w:cs="Arial"/>
          <w:sz w:val="22"/>
          <w:szCs w:val="22"/>
        </w:rPr>
        <w:t>Presentation Title</w:t>
      </w:r>
    </w:p>
    <w:p w14:paraId="06F62067" w14:textId="3CE47F16" w:rsidR="00B4170D" w:rsidRPr="009826FF" w:rsidRDefault="00B4170D" w:rsidP="00BD2937">
      <w:pPr>
        <w:pStyle w:val="ListParagraph"/>
        <w:numPr>
          <w:ilvl w:val="0"/>
          <w:numId w:val="18"/>
        </w:numPr>
        <w:spacing w:line="240" w:lineRule="auto"/>
        <w:rPr>
          <w:rFonts w:ascii="Arial" w:hAnsi="Arial" w:cs="Arial"/>
          <w:sz w:val="22"/>
          <w:szCs w:val="22"/>
        </w:rPr>
      </w:pPr>
      <w:r w:rsidRPr="009826FF">
        <w:rPr>
          <w:rFonts w:ascii="Arial" w:hAnsi="Arial" w:cs="Arial"/>
          <w:sz w:val="22"/>
          <w:szCs w:val="22"/>
        </w:rPr>
        <w:t>Meeting</w:t>
      </w:r>
    </w:p>
    <w:p w14:paraId="17E3C2DB" w14:textId="3CA3779D" w:rsidR="00B4170D" w:rsidRPr="009826FF" w:rsidRDefault="00B4170D" w:rsidP="00BD2937">
      <w:pPr>
        <w:pStyle w:val="ListParagraph"/>
        <w:numPr>
          <w:ilvl w:val="0"/>
          <w:numId w:val="18"/>
        </w:numPr>
        <w:spacing w:line="240" w:lineRule="auto"/>
        <w:rPr>
          <w:rFonts w:ascii="Arial" w:hAnsi="Arial" w:cs="Arial"/>
          <w:sz w:val="22"/>
          <w:szCs w:val="22"/>
        </w:rPr>
      </w:pPr>
      <w:r w:rsidRPr="009826FF">
        <w:rPr>
          <w:rFonts w:ascii="Arial" w:hAnsi="Arial" w:cs="Arial"/>
          <w:sz w:val="22"/>
          <w:szCs w:val="22"/>
        </w:rPr>
        <w:t>Month/Year</w:t>
      </w:r>
    </w:p>
    <w:p w14:paraId="2E7A8AEE" w14:textId="77777777" w:rsidR="00B4170D" w:rsidRPr="009826FF" w:rsidRDefault="00B4170D" w:rsidP="00BD2937">
      <w:pPr>
        <w:spacing w:line="240" w:lineRule="auto"/>
        <w:rPr>
          <w:rFonts w:ascii="Arial" w:hAnsi="Arial" w:cs="Arial"/>
          <w:b/>
          <w:bCs/>
          <w:sz w:val="22"/>
          <w:szCs w:val="22"/>
        </w:rPr>
      </w:pPr>
    </w:p>
    <w:p w14:paraId="72966982" w14:textId="47F57446" w:rsidR="00B4170D" w:rsidRPr="009826FF" w:rsidRDefault="00B4170D" w:rsidP="00BD2937">
      <w:pPr>
        <w:spacing w:line="240" w:lineRule="auto"/>
        <w:rPr>
          <w:rFonts w:ascii="Arial" w:hAnsi="Arial" w:cs="Arial"/>
          <w:b/>
          <w:bCs/>
          <w:sz w:val="22"/>
          <w:szCs w:val="22"/>
        </w:rPr>
      </w:pPr>
      <w:r w:rsidRPr="009826FF">
        <w:rPr>
          <w:rFonts w:ascii="Arial" w:hAnsi="Arial" w:cs="Arial"/>
          <w:b/>
          <w:bCs/>
          <w:sz w:val="22"/>
          <w:szCs w:val="22"/>
          <w:u w:val="single"/>
        </w:rPr>
        <w:t>Presentations</w:t>
      </w:r>
      <w:r w:rsidRPr="009826FF">
        <w:rPr>
          <w:rFonts w:ascii="Arial" w:hAnsi="Arial" w:cs="Arial"/>
          <w:sz w:val="22"/>
          <w:szCs w:val="22"/>
        </w:rPr>
        <w:t>*</w:t>
      </w:r>
      <w:r w:rsidRPr="009826FF">
        <w:rPr>
          <w:rFonts w:ascii="Arial" w:hAnsi="Arial" w:cs="Arial"/>
          <w:b/>
          <w:bCs/>
          <w:sz w:val="22"/>
          <w:szCs w:val="22"/>
        </w:rPr>
        <w:t>:</w:t>
      </w:r>
    </w:p>
    <w:p w14:paraId="45F4CC79" w14:textId="77777777" w:rsidR="00CF5CAE" w:rsidRPr="009826FF" w:rsidRDefault="00B4170D" w:rsidP="00BD2937">
      <w:pPr>
        <w:spacing w:line="240" w:lineRule="auto"/>
        <w:rPr>
          <w:rFonts w:ascii="Arial" w:hAnsi="Arial" w:cs="Arial"/>
          <w:sz w:val="22"/>
          <w:szCs w:val="22"/>
        </w:rPr>
      </w:pPr>
      <w:r w:rsidRPr="009826FF">
        <w:rPr>
          <w:rFonts w:ascii="Arial" w:hAnsi="Arial" w:cs="Arial"/>
          <w:sz w:val="22"/>
          <w:szCs w:val="22"/>
        </w:rPr>
        <w:t>List presentations at an APHON Local Chapter Education Meeting or other local or regional peer-reviewed forums. Industry-sponsored presentations are excluded.</w:t>
      </w:r>
    </w:p>
    <w:p w14:paraId="4D433A9E" w14:textId="77777777" w:rsidR="00CF5CAE" w:rsidRPr="009826FF" w:rsidRDefault="00B4170D" w:rsidP="00BD2937">
      <w:pPr>
        <w:pStyle w:val="ListParagraph"/>
        <w:numPr>
          <w:ilvl w:val="0"/>
          <w:numId w:val="51"/>
        </w:numPr>
        <w:spacing w:line="240" w:lineRule="auto"/>
        <w:rPr>
          <w:rFonts w:ascii="Arial" w:hAnsi="Arial" w:cs="Arial"/>
          <w:sz w:val="22"/>
          <w:szCs w:val="22"/>
        </w:rPr>
      </w:pPr>
      <w:r w:rsidRPr="009826FF">
        <w:rPr>
          <w:rFonts w:ascii="Arial" w:hAnsi="Arial" w:cs="Arial"/>
          <w:sz w:val="22"/>
          <w:szCs w:val="22"/>
        </w:rPr>
        <w:t>1 point per presentation</w:t>
      </w:r>
    </w:p>
    <w:p w14:paraId="19F8BA33" w14:textId="776F4EC4" w:rsidR="00B4170D" w:rsidRPr="009826FF" w:rsidRDefault="00CF5CAE" w:rsidP="00BD2937">
      <w:pPr>
        <w:pStyle w:val="ListParagraph"/>
        <w:numPr>
          <w:ilvl w:val="0"/>
          <w:numId w:val="51"/>
        </w:numPr>
        <w:spacing w:line="240" w:lineRule="auto"/>
        <w:rPr>
          <w:rFonts w:ascii="Arial" w:hAnsi="Arial" w:cs="Arial"/>
          <w:b/>
          <w:bCs/>
          <w:sz w:val="22"/>
          <w:szCs w:val="22"/>
        </w:rPr>
      </w:pPr>
      <w:r w:rsidRPr="009826FF">
        <w:rPr>
          <w:rFonts w:ascii="Arial" w:hAnsi="Arial" w:cs="Arial"/>
          <w:b/>
          <w:bCs/>
          <w:sz w:val="22"/>
          <w:szCs w:val="22"/>
        </w:rPr>
        <w:t>M</w:t>
      </w:r>
      <w:r w:rsidR="00B4170D" w:rsidRPr="009826FF">
        <w:rPr>
          <w:rFonts w:ascii="Arial" w:hAnsi="Arial" w:cs="Arial"/>
          <w:b/>
          <w:bCs/>
          <w:sz w:val="22"/>
          <w:szCs w:val="22"/>
        </w:rPr>
        <w:t>aximum of 8 points</w:t>
      </w:r>
    </w:p>
    <w:p w14:paraId="66BADDF1" w14:textId="77777777" w:rsidR="00CF5CAE" w:rsidRPr="009826FF" w:rsidRDefault="00CF5CAE" w:rsidP="00BD2937">
      <w:pPr>
        <w:pStyle w:val="ListParagraph"/>
        <w:spacing w:line="240" w:lineRule="auto"/>
        <w:rPr>
          <w:rFonts w:ascii="Arial" w:hAnsi="Arial" w:cs="Arial"/>
          <w:sz w:val="22"/>
          <w:szCs w:val="22"/>
        </w:rPr>
      </w:pPr>
    </w:p>
    <w:p w14:paraId="40DE3148" w14:textId="605170AF" w:rsidR="00B4170D" w:rsidRPr="009826FF" w:rsidRDefault="00B4170D" w:rsidP="00BD2937">
      <w:pPr>
        <w:pStyle w:val="ListParagraph"/>
        <w:numPr>
          <w:ilvl w:val="0"/>
          <w:numId w:val="19"/>
        </w:numPr>
        <w:spacing w:line="240" w:lineRule="auto"/>
        <w:rPr>
          <w:rFonts w:ascii="Arial" w:hAnsi="Arial" w:cs="Arial"/>
          <w:sz w:val="22"/>
          <w:szCs w:val="22"/>
        </w:rPr>
      </w:pPr>
      <w:r w:rsidRPr="009826FF">
        <w:rPr>
          <w:rFonts w:ascii="Arial" w:hAnsi="Arial" w:cs="Arial"/>
          <w:sz w:val="22"/>
          <w:szCs w:val="22"/>
        </w:rPr>
        <w:t>Presentation Title</w:t>
      </w:r>
    </w:p>
    <w:p w14:paraId="1462AF73" w14:textId="1E237AC3" w:rsidR="00B4170D" w:rsidRPr="009826FF" w:rsidRDefault="00B4170D" w:rsidP="00BD2937">
      <w:pPr>
        <w:pStyle w:val="ListParagraph"/>
        <w:numPr>
          <w:ilvl w:val="0"/>
          <w:numId w:val="19"/>
        </w:numPr>
        <w:spacing w:line="240" w:lineRule="auto"/>
        <w:rPr>
          <w:rFonts w:ascii="Arial" w:hAnsi="Arial" w:cs="Arial"/>
          <w:sz w:val="22"/>
          <w:szCs w:val="22"/>
        </w:rPr>
      </w:pPr>
      <w:r w:rsidRPr="009826FF">
        <w:rPr>
          <w:rFonts w:ascii="Arial" w:hAnsi="Arial" w:cs="Arial"/>
          <w:sz w:val="22"/>
          <w:szCs w:val="22"/>
        </w:rPr>
        <w:t>Meeting</w:t>
      </w:r>
    </w:p>
    <w:p w14:paraId="167E961D" w14:textId="36487435" w:rsidR="00B4170D" w:rsidRPr="009826FF" w:rsidRDefault="00B4170D" w:rsidP="00BD2937">
      <w:pPr>
        <w:pStyle w:val="ListParagraph"/>
        <w:numPr>
          <w:ilvl w:val="0"/>
          <w:numId w:val="19"/>
        </w:numPr>
        <w:spacing w:line="240" w:lineRule="auto"/>
        <w:rPr>
          <w:rFonts w:ascii="Arial" w:hAnsi="Arial" w:cs="Arial"/>
          <w:sz w:val="22"/>
          <w:szCs w:val="22"/>
        </w:rPr>
      </w:pPr>
      <w:r w:rsidRPr="009826FF">
        <w:rPr>
          <w:rFonts w:ascii="Arial" w:hAnsi="Arial" w:cs="Arial"/>
          <w:sz w:val="22"/>
          <w:szCs w:val="22"/>
        </w:rPr>
        <w:t>Month/Year</w:t>
      </w:r>
    </w:p>
    <w:p w14:paraId="41E028F5" w14:textId="77777777" w:rsidR="00CF5CAE" w:rsidRPr="009826FF" w:rsidRDefault="00CF5CAE" w:rsidP="00BD2937">
      <w:pPr>
        <w:spacing w:line="240" w:lineRule="auto"/>
        <w:rPr>
          <w:rFonts w:ascii="Arial" w:hAnsi="Arial" w:cs="Arial"/>
          <w:b/>
          <w:bCs/>
          <w:sz w:val="22"/>
          <w:szCs w:val="22"/>
          <w:u w:val="single"/>
        </w:rPr>
      </w:pPr>
    </w:p>
    <w:p w14:paraId="202BD61A" w14:textId="29E14350" w:rsidR="002D2AB0" w:rsidRPr="009826FF" w:rsidRDefault="002D2AB0" w:rsidP="00BD2937">
      <w:pPr>
        <w:spacing w:line="240" w:lineRule="auto"/>
        <w:rPr>
          <w:rFonts w:ascii="Arial" w:hAnsi="Arial" w:cs="Arial"/>
          <w:b/>
          <w:bCs/>
          <w:sz w:val="22"/>
          <w:szCs w:val="22"/>
        </w:rPr>
      </w:pPr>
      <w:r w:rsidRPr="009826FF">
        <w:rPr>
          <w:rFonts w:ascii="Arial" w:hAnsi="Arial" w:cs="Arial"/>
          <w:b/>
          <w:bCs/>
          <w:sz w:val="22"/>
          <w:szCs w:val="22"/>
          <w:u w:val="single"/>
        </w:rPr>
        <w:t>Invited Faculty</w:t>
      </w:r>
      <w:r w:rsidRPr="009826FF">
        <w:rPr>
          <w:rFonts w:ascii="Arial" w:hAnsi="Arial" w:cs="Arial"/>
          <w:sz w:val="22"/>
          <w:szCs w:val="22"/>
        </w:rPr>
        <w:t>*</w:t>
      </w:r>
      <w:r w:rsidRPr="009826FF">
        <w:rPr>
          <w:rFonts w:ascii="Arial" w:hAnsi="Arial" w:cs="Arial"/>
          <w:b/>
          <w:bCs/>
          <w:sz w:val="22"/>
          <w:szCs w:val="22"/>
        </w:rPr>
        <w:t>:</w:t>
      </w:r>
    </w:p>
    <w:p w14:paraId="7D9A6A84" w14:textId="77777777" w:rsidR="00EF110F" w:rsidRPr="009826FF" w:rsidRDefault="002D2AB0" w:rsidP="00BD2937">
      <w:pPr>
        <w:spacing w:line="240" w:lineRule="auto"/>
        <w:rPr>
          <w:rFonts w:ascii="Arial" w:hAnsi="Arial" w:cs="Arial"/>
          <w:sz w:val="22"/>
          <w:szCs w:val="22"/>
        </w:rPr>
      </w:pPr>
      <w:r w:rsidRPr="009826FF">
        <w:rPr>
          <w:rFonts w:ascii="Arial" w:hAnsi="Arial" w:cs="Arial"/>
          <w:sz w:val="22"/>
          <w:szCs w:val="22"/>
        </w:rPr>
        <w:t>List participation as invited faculty or presenter at educational forums relevant to the specialty of pediatric hematology/oncology nursing other than APHON Annual Conference or APHON Local Chapter Education Meeting (e.g., HPNA, ONS, NAPNAP, ANCC, COG, ASPHO, etc.).</w:t>
      </w:r>
    </w:p>
    <w:p w14:paraId="04E4F56B" w14:textId="77777777" w:rsidR="00EF110F" w:rsidRPr="009826FF" w:rsidRDefault="00C353CA" w:rsidP="00BD2937">
      <w:pPr>
        <w:pStyle w:val="ListParagraph"/>
        <w:numPr>
          <w:ilvl w:val="0"/>
          <w:numId w:val="50"/>
        </w:numPr>
        <w:spacing w:line="240" w:lineRule="auto"/>
        <w:rPr>
          <w:rFonts w:ascii="Arial" w:hAnsi="Arial" w:cs="Arial"/>
          <w:sz w:val="22"/>
          <w:szCs w:val="22"/>
        </w:rPr>
      </w:pPr>
      <w:r w:rsidRPr="009826FF">
        <w:rPr>
          <w:rFonts w:ascii="Arial" w:hAnsi="Arial" w:cs="Arial"/>
          <w:sz w:val="22"/>
          <w:szCs w:val="22"/>
        </w:rPr>
        <w:t>2</w:t>
      </w:r>
      <w:r w:rsidR="002D2AB0" w:rsidRPr="009826FF">
        <w:rPr>
          <w:rFonts w:ascii="Arial" w:hAnsi="Arial" w:cs="Arial"/>
          <w:sz w:val="22"/>
          <w:szCs w:val="22"/>
        </w:rPr>
        <w:t xml:space="preserve"> points per educational offering</w:t>
      </w:r>
    </w:p>
    <w:p w14:paraId="4CC15AAB" w14:textId="4BAC4788" w:rsidR="002D2AB0" w:rsidRPr="009826FF" w:rsidRDefault="00EF110F" w:rsidP="00BD2937">
      <w:pPr>
        <w:pStyle w:val="ListParagraph"/>
        <w:numPr>
          <w:ilvl w:val="0"/>
          <w:numId w:val="50"/>
        </w:numPr>
        <w:spacing w:line="240" w:lineRule="auto"/>
        <w:rPr>
          <w:rFonts w:ascii="Arial" w:hAnsi="Arial" w:cs="Arial"/>
          <w:b/>
          <w:bCs/>
          <w:sz w:val="22"/>
          <w:szCs w:val="22"/>
        </w:rPr>
      </w:pPr>
      <w:r w:rsidRPr="009826FF">
        <w:rPr>
          <w:rFonts w:ascii="Arial" w:hAnsi="Arial" w:cs="Arial"/>
          <w:b/>
          <w:bCs/>
          <w:sz w:val="22"/>
          <w:szCs w:val="22"/>
        </w:rPr>
        <w:t>M</w:t>
      </w:r>
      <w:r w:rsidR="002D2AB0" w:rsidRPr="009826FF">
        <w:rPr>
          <w:rFonts w:ascii="Arial" w:hAnsi="Arial" w:cs="Arial"/>
          <w:b/>
          <w:bCs/>
          <w:sz w:val="22"/>
          <w:szCs w:val="22"/>
        </w:rPr>
        <w:t xml:space="preserve">aximum </w:t>
      </w:r>
      <w:r w:rsidR="001561DF" w:rsidRPr="009826FF">
        <w:rPr>
          <w:rFonts w:ascii="Arial" w:hAnsi="Arial" w:cs="Arial"/>
          <w:b/>
          <w:bCs/>
          <w:sz w:val="22"/>
          <w:szCs w:val="22"/>
        </w:rPr>
        <w:t>12</w:t>
      </w:r>
      <w:r w:rsidR="002D2AB0" w:rsidRPr="009826FF">
        <w:rPr>
          <w:rFonts w:ascii="Arial" w:hAnsi="Arial" w:cs="Arial"/>
          <w:b/>
          <w:bCs/>
          <w:sz w:val="22"/>
          <w:szCs w:val="22"/>
        </w:rPr>
        <w:t xml:space="preserve"> points</w:t>
      </w:r>
    </w:p>
    <w:p w14:paraId="79208A7A" w14:textId="77777777" w:rsidR="00EF110F" w:rsidRPr="009826FF" w:rsidRDefault="00EF110F" w:rsidP="00BD2937">
      <w:pPr>
        <w:pStyle w:val="ListParagraph"/>
        <w:spacing w:line="240" w:lineRule="auto"/>
        <w:rPr>
          <w:rFonts w:ascii="Arial" w:hAnsi="Arial" w:cs="Arial"/>
          <w:sz w:val="22"/>
          <w:szCs w:val="22"/>
        </w:rPr>
      </w:pPr>
    </w:p>
    <w:p w14:paraId="30C026F1" w14:textId="77777777" w:rsidR="002D2AB0" w:rsidRPr="009826FF" w:rsidRDefault="002D2AB0" w:rsidP="00BD2937">
      <w:pPr>
        <w:pStyle w:val="ListParagraph"/>
        <w:numPr>
          <w:ilvl w:val="0"/>
          <w:numId w:val="20"/>
        </w:numPr>
        <w:spacing w:line="240" w:lineRule="auto"/>
        <w:rPr>
          <w:rFonts w:ascii="Arial" w:hAnsi="Arial" w:cs="Arial"/>
          <w:sz w:val="22"/>
          <w:szCs w:val="22"/>
        </w:rPr>
      </w:pPr>
      <w:r w:rsidRPr="009826FF">
        <w:rPr>
          <w:rFonts w:ascii="Arial" w:hAnsi="Arial" w:cs="Arial"/>
          <w:sz w:val="22"/>
          <w:szCs w:val="22"/>
        </w:rPr>
        <w:t>Presentation Title</w:t>
      </w:r>
    </w:p>
    <w:p w14:paraId="56A2B6B4" w14:textId="77777777" w:rsidR="002D2AB0" w:rsidRPr="009826FF" w:rsidRDefault="002D2AB0" w:rsidP="00BD2937">
      <w:pPr>
        <w:pStyle w:val="ListParagraph"/>
        <w:numPr>
          <w:ilvl w:val="0"/>
          <w:numId w:val="20"/>
        </w:numPr>
        <w:spacing w:line="240" w:lineRule="auto"/>
        <w:rPr>
          <w:rFonts w:ascii="Arial" w:hAnsi="Arial" w:cs="Arial"/>
          <w:sz w:val="22"/>
          <w:szCs w:val="22"/>
        </w:rPr>
      </w:pPr>
      <w:r w:rsidRPr="009826FF">
        <w:rPr>
          <w:rFonts w:ascii="Arial" w:hAnsi="Arial" w:cs="Arial"/>
          <w:sz w:val="22"/>
          <w:szCs w:val="22"/>
        </w:rPr>
        <w:t>Meeting</w:t>
      </w:r>
    </w:p>
    <w:p w14:paraId="3B47F859" w14:textId="77777777" w:rsidR="002D2AB0" w:rsidRPr="009826FF" w:rsidRDefault="002D2AB0" w:rsidP="00BD2937">
      <w:pPr>
        <w:pStyle w:val="ListParagraph"/>
        <w:numPr>
          <w:ilvl w:val="0"/>
          <w:numId w:val="20"/>
        </w:numPr>
        <w:spacing w:line="240" w:lineRule="auto"/>
        <w:rPr>
          <w:rFonts w:ascii="Arial" w:hAnsi="Arial" w:cs="Arial"/>
          <w:sz w:val="22"/>
          <w:szCs w:val="22"/>
        </w:rPr>
      </w:pPr>
      <w:r w:rsidRPr="009826FF">
        <w:rPr>
          <w:rFonts w:ascii="Arial" w:hAnsi="Arial" w:cs="Arial"/>
          <w:sz w:val="22"/>
          <w:szCs w:val="22"/>
        </w:rPr>
        <w:t>Month/Year</w:t>
      </w:r>
    </w:p>
    <w:p w14:paraId="6BEC2AEA" w14:textId="31C029CE" w:rsidR="00B4170D" w:rsidRPr="009826FF" w:rsidRDefault="00B4170D" w:rsidP="00BD2937">
      <w:pPr>
        <w:spacing w:line="240" w:lineRule="auto"/>
        <w:rPr>
          <w:rFonts w:ascii="Arial" w:hAnsi="Arial" w:cs="Arial"/>
          <w:sz w:val="22"/>
          <w:szCs w:val="22"/>
          <w:u w:val="single"/>
        </w:rPr>
      </w:pPr>
    </w:p>
    <w:p w14:paraId="34637B58" w14:textId="296438F8" w:rsidR="00B4170D" w:rsidRPr="009826FF" w:rsidRDefault="00B4170D" w:rsidP="00BD2937">
      <w:pPr>
        <w:spacing w:line="240" w:lineRule="auto"/>
        <w:rPr>
          <w:rFonts w:ascii="Arial" w:hAnsi="Arial" w:cs="Arial"/>
          <w:b/>
          <w:bCs/>
          <w:sz w:val="22"/>
          <w:szCs w:val="22"/>
        </w:rPr>
      </w:pPr>
      <w:r w:rsidRPr="009826FF">
        <w:rPr>
          <w:rFonts w:ascii="Arial" w:hAnsi="Arial" w:cs="Arial"/>
          <w:b/>
          <w:bCs/>
          <w:sz w:val="22"/>
          <w:szCs w:val="22"/>
          <w:u w:val="single"/>
        </w:rPr>
        <w:t>Research and Clinical Reviews</w:t>
      </w:r>
      <w:r w:rsidRPr="009826FF">
        <w:rPr>
          <w:rFonts w:ascii="Arial" w:hAnsi="Arial" w:cs="Arial"/>
          <w:sz w:val="22"/>
          <w:szCs w:val="22"/>
        </w:rPr>
        <w:t>*</w:t>
      </w:r>
      <w:r w:rsidRPr="009826FF">
        <w:rPr>
          <w:rFonts w:ascii="Arial" w:hAnsi="Arial" w:cs="Arial"/>
          <w:b/>
          <w:bCs/>
          <w:sz w:val="22"/>
          <w:szCs w:val="22"/>
        </w:rPr>
        <w:t>:</w:t>
      </w:r>
    </w:p>
    <w:p w14:paraId="291E4C32" w14:textId="77777777" w:rsidR="00CF5CAE" w:rsidRPr="009826FF" w:rsidRDefault="00B4170D" w:rsidP="00BD2937">
      <w:pPr>
        <w:spacing w:line="240" w:lineRule="auto"/>
        <w:rPr>
          <w:rFonts w:ascii="Arial" w:hAnsi="Arial" w:cs="Arial"/>
          <w:sz w:val="22"/>
          <w:szCs w:val="22"/>
        </w:rPr>
      </w:pPr>
      <w:r w:rsidRPr="009826FF">
        <w:rPr>
          <w:rFonts w:ascii="Arial" w:hAnsi="Arial" w:cs="Arial"/>
          <w:sz w:val="22"/>
          <w:szCs w:val="22"/>
        </w:rPr>
        <w:t>List research and clinical review articles relevant to the specialty of pediatric hematology/oncology nursing published in the </w:t>
      </w:r>
      <w:r w:rsidRPr="009826FF">
        <w:rPr>
          <w:rFonts w:ascii="Arial" w:hAnsi="Arial" w:cs="Arial"/>
          <w:i/>
          <w:iCs/>
          <w:sz w:val="22"/>
          <w:szCs w:val="22"/>
        </w:rPr>
        <w:t>Journal of Pediatric Hematology/Oncology Nursing</w:t>
      </w:r>
      <w:r w:rsidRPr="009826FF">
        <w:rPr>
          <w:rFonts w:ascii="Arial" w:hAnsi="Arial" w:cs="Arial"/>
          <w:sz w:val="22"/>
          <w:szCs w:val="22"/>
        </w:rPr>
        <w:t> (</w:t>
      </w:r>
      <w:r w:rsidRPr="009826FF">
        <w:rPr>
          <w:rFonts w:ascii="Arial" w:hAnsi="Arial" w:cs="Arial"/>
          <w:i/>
          <w:iCs/>
          <w:sz w:val="22"/>
          <w:szCs w:val="22"/>
        </w:rPr>
        <w:t>JOPHON</w:t>
      </w:r>
      <w:r w:rsidRPr="009826FF">
        <w:rPr>
          <w:rFonts w:ascii="Arial" w:hAnsi="Arial" w:cs="Arial"/>
          <w:sz w:val="22"/>
          <w:szCs w:val="22"/>
        </w:rPr>
        <w:t>) or other peer-reviewed journals.</w:t>
      </w:r>
      <w:r w:rsidR="00CF5CAE" w:rsidRPr="009826FF">
        <w:rPr>
          <w:rFonts w:ascii="Arial" w:hAnsi="Arial" w:cs="Arial"/>
          <w:sz w:val="22"/>
          <w:szCs w:val="22"/>
        </w:rPr>
        <w:t xml:space="preserve"> </w:t>
      </w:r>
      <w:r w:rsidRPr="009826FF">
        <w:rPr>
          <w:rFonts w:ascii="Arial" w:hAnsi="Arial" w:cs="Arial"/>
          <w:sz w:val="22"/>
          <w:szCs w:val="22"/>
        </w:rPr>
        <w:t>List Articles in APA 7th Edition Format</w:t>
      </w:r>
      <w:r w:rsidR="00CF5CAE" w:rsidRPr="009826FF">
        <w:rPr>
          <w:rFonts w:ascii="Arial" w:hAnsi="Arial" w:cs="Arial"/>
          <w:sz w:val="22"/>
          <w:szCs w:val="22"/>
        </w:rPr>
        <w:t>.</w:t>
      </w:r>
    </w:p>
    <w:p w14:paraId="49A2D8BA" w14:textId="77777777" w:rsidR="00CF5CAE" w:rsidRPr="009826FF" w:rsidRDefault="00CA44C9" w:rsidP="00BD2937">
      <w:pPr>
        <w:pStyle w:val="ListParagraph"/>
        <w:numPr>
          <w:ilvl w:val="0"/>
          <w:numId w:val="52"/>
        </w:numPr>
        <w:spacing w:line="240" w:lineRule="auto"/>
        <w:rPr>
          <w:rFonts w:ascii="Arial" w:hAnsi="Arial" w:cs="Arial"/>
          <w:sz w:val="22"/>
          <w:szCs w:val="22"/>
        </w:rPr>
      </w:pPr>
      <w:r w:rsidRPr="009826FF">
        <w:rPr>
          <w:rFonts w:ascii="Arial" w:hAnsi="Arial" w:cs="Arial"/>
          <w:sz w:val="22"/>
          <w:szCs w:val="22"/>
        </w:rPr>
        <w:t>2</w:t>
      </w:r>
      <w:r w:rsidR="00B4170D" w:rsidRPr="009826FF">
        <w:rPr>
          <w:rFonts w:ascii="Arial" w:hAnsi="Arial" w:cs="Arial"/>
          <w:sz w:val="22"/>
          <w:szCs w:val="22"/>
        </w:rPr>
        <w:t xml:space="preserve"> points</w:t>
      </w:r>
      <w:r w:rsidR="003F5903" w:rsidRPr="009826FF">
        <w:rPr>
          <w:rFonts w:ascii="Arial" w:hAnsi="Arial" w:cs="Arial"/>
          <w:sz w:val="22"/>
          <w:szCs w:val="22"/>
        </w:rPr>
        <w:t xml:space="preserve"> per publication</w:t>
      </w:r>
    </w:p>
    <w:p w14:paraId="5EE03A1B" w14:textId="07614259" w:rsidR="00B4170D" w:rsidRPr="009826FF" w:rsidRDefault="00CF5CAE" w:rsidP="00BD2937">
      <w:pPr>
        <w:pStyle w:val="ListParagraph"/>
        <w:numPr>
          <w:ilvl w:val="0"/>
          <w:numId w:val="52"/>
        </w:numPr>
        <w:spacing w:line="240" w:lineRule="auto"/>
        <w:rPr>
          <w:rFonts w:ascii="Arial" w:hAnsi="Arial" w:cs="Arial"/>
          <w:b/>
          <w:bCs/>
          <w:sz w:val="22"/>
          <w:szCs w:val="22"/>
        </w:rPr>
      </w:pPr>
      <w:r w:rsidRPr="009826FF">
        <w:rPr>
          <w:rFonts w:ascii="Arial" w:hAnsi="Arial" w:cs="Arial"/>
          <w:b/>
          <w:bCs/>
          <w:sz w:val="22"/>
          <w:szCs w:val="22"/>
        </w:rPr>
        <w:t>M</w:t>
      </w:r>
      <w:r w:rsidR="00B4170D" w:rsidRPr="009826FF">
        <w:rPr>
          <w:rFonts w:ascii="Arial" w:hAnsi="Arial" w:cs="Arial"/>
          <w:b/>
          <w:bCs/>
          <w:sz w:val="22"/>
          <w:szCs w:val="22"/>
        </w:rPr>
        <w:t xml:space="preserve">aximum </w:t>
      </w:r>
      <w:r w:rsidR="007A7232" w:rsidRPr="009826FF">
        <w:rPr>
          <w:rFonts w:ascii="Arial" w:hAnsi="Arial" w:cs="Arial"/>
          <w:b/>
          <w:bCs/>
          <w:sz w:val="22"/>
          <w:szCs w:val="22"/>
        </w:rPr>
        <w:t>12</w:t>
      </w:r>
      <w:r w:rsidR="00B4170D" w:rsidRPr="009826FF">
        <w:rPr>
          <w:rFonts w:ascii="Arial" w:hAnsi="Arial" w:cs="Arial"/>
          <w:b/>
          <w:bCs/>
          <w:sz w:val="22"/>
          <w:szCs w:val="22"/>
        </w:rPr>
        <w:t xml:space="preserve"> points</w:t>
      </w:r>
    </w:p>
    <w:p w14:paraId="271F589B" w14:textId="77777777" w:rsidR="00CF5CAE" w:rsidRPr="009826FF" w:rsidRDefault="00CF5CAE" w:rsidP="00BD2937">
      <w:pPr>
        <w:pStyle w:val="ListParagraph"/>
        <w:spacing w:line="240" w:lineRule="auto"/>
        <w:rPr>
          <w:rFonts w:ascii="Arial" w:hAnsi="Arial" w:cs="Arial"/>
          <w:sz w:val="22"/>
          <w:szCs w:val="22"/>
        </w:rPr>
      </w:pPr>
    </w:p>
    <w:p w14:paraId="6F2B242C" w14:textId="621408D5" w:rsidR="00B4170D" w:rsidRPr="009826FF" w:rsidRDefault="00B4170D" w:rsidP="00BD2937">
      <w:pPr>
        <w:pStyle w:val="ListParagraph"/>
        <w:numPr>
          <w:ilvl w:val="0"/>
          <w:numId w:val="21"/>
        </w:numPr>
        <w:spacing w:line="240" w:lineRule="auto"/>
        <w:rPr>
          <w:rFonts w:ascii="Arial" w:hAnsi="Arial" w:cs="Arial"/>
          <w:sz w:val="22"/>
          <w:szCs w:val="22"/>
        </w:rPr>
      </w:pPr>
      <w:r w:rsidRPr="009826FF">
        <w:rPr>
          <w:rFonts w:ascii="Arial" w:hAnsi="Arial" w:cs="Arial"/>
          <w:sz w:val="22"/>
          <w:szCs w:val="22"/>
        </w:rPr>
        <w:t>Article Title</w:t>
      </w:r>
    </w:p>
    <w:p w14:paraId="678E9D18" w14:textId="29FA6F17" w:rsidR="00B4170D" w:rsidRDefault="00B4170D" w:rsidP="00BD2937">
      <w:pPr>
        <w:pStyle w:val="ListParagraph"/>
        <w:numPr>
          <w:ilvl w:val="0"/>
          <w:numId w:val="21"/>
        </w:numPr>
        <w:spacing w:line="240" w:lineRule="auto"/>
        <w:rPr>
          <w:rFonts w:ascii="Arial" w:hAnsi="Arial" w:cs="Arial"/>
          <w:sz w:val="22"/>
          <w:szCs w:val="22"/>
        </w:rPr>
      </w:pPr>
      <w:r w:rsidRPr="009826FF">
        <w:rPr>
          <w:rFonts w:ascii="Arial" w:hAnsi="Arial" w:cs="Arial"/>
          <w:sz w:val="22"/>
          <w:szCs w:val="22"/>
        </w:rPr>
        <w:t>Publication</w:t>
      </w:r>
    </w:p>
    <w:p w14:paraId="14C59413" w14:textId="506A7406" w:rsidR="00BA1811" w:rsidRPr="00BA1811" w:rsidRDefault="00BA1811" w:rsidP="00BD2937">
      <w:pPr>
        <w:pStyle w:val="ListParagraph"/>
        <w:numPr>
          <w:ilvl w:val="0"/>
          <w:numId w:val="21"/>
        </w:numPr>
        <w:spacing w:line="240" w:lineRule="auto"/>
        <w:rPr>
          <w:rFonts w:ascii="Arial" w:hAnsi="Arial" w:cs="Arial"/>
          <w:sz w:val="22"/>
          <w:szCs w:val="22"/>
        </w:rPr>
      </w:pPr>
      <w:r>
        <w:rPr>
          <w:rFonts w:ascii="Arial" w:hAnsi="Arial" w:cs="Arial"/>
          <w:sz w:val="22"/>
          <w:szCs w:val="22"/>
        </w:rPr>
        <w:t>Published Year</w:t>
      </w:r>
    </w:p>
    <w:p w14:paraId="1BDB4131" w14:textId="77777777" w:rsidR="007A3E45" w:rsidRPr="009826FF" w:rsidRDefault="007A3E45" w:rsidP="00BD2937">
      <w:pPr>
        <w:pStyle w:val="ListParagraph"/>
        <w:spacing w:line="240" w:lineRule="auto"/>
        <w:rPr>
          <w:rFonts w:ascii="Arial" w:hAnsi="Arial" w:cs="Arial"/>
          <w:sz w:val="22"/>
          <w:szCs w:val="22"/>
        </w:rPr>
      </w:pPr>
    </w:p>
    <w:p w14:paraId="2C5319F8" w14:textId="41B439C8" w:rsidR="007A3E45" w:rsidRPr="009826FF" w:rsidRDefault="007A3E45" w:rsidP="00BD2937">
      <w:pPr>
        <w:spacing w:line="240" w:lineRule="auto"/>
        <w:rPr>
          <w:rFonts w:ascii="Arial" w:hAnsi="Arial" w:cs="Arial"/>
          <w:b/>
          <w:bCs/>
          <w:sz w:val="22"/>
          <w:szCs w:val="22"/>
        </w:rPr>
      </w:pPr>
      <w:r w:rsidRPr="009826FF">
        <w:rPr>
          <w:rFonts w:ascii="Arial" w:hAnsi="Arial" w:cs="Arial"/>
          <w:b/>
          <w:bCs/>
          <w:sz w:val="22"/>
          <w:szCs w:val="22"/>
          <w:u w:val="single"/>
        </w:rPr>
        <w:t xml:space="preserve">Editor or </w:t>
      </w:r>
      <w:r w:rsidR="00865AE9" w:rsidRPr="009826FF">
        <w:rPr>
          <w:rFonts w:ascii="Arial" w:hAnsi="Arial" w:cs="Arial"/>
          <w:b/>
          <w:bCs/>
          <w:sz w:val="22"/>
          <w:szCs w:val="22"/>
          <w:u w:val="single"/>
        </w:rPr>
        <w:t xml:space="preserve">section editor </w:t>
      </w:r>
      <w:r w:rsidRPr="009826FF">
        <w:rPr>
          <w:rFonts w:ascii="Arial" w:hAnsi="Arial" w:cs="Arial"/>
          <w:b/>
          <w:bCs/>
          <w:sz w:val="22"/>
          <w:szCs w:val="22"/>
          <w:u w:val="single"/>
        </w:rPr>
        <w:t>of a book not produced by APHON</w:t>
      </w:r>
      <w:r w:rsidRPr="009826FF">
        <w:rPr>
          <w:rFonts w:ascii="Arial" w:hAnsi="Arial" w:cs="Arial"/>
          <w:sz w:val="22"/>
          <w:szCs w:val="22"/>
        </w:rPr>
        <w:t>*</w:t>
      </w:r>
      <w:r w:rsidRPr="009826FF">
        <w:rPr>
          <w:rFonts w:ascii="Arial" w:hAnsi="Arial" w:cs="Arial"/>
          <w:b/>
          <w:bCs/>
          <w:sz w:val="22"/>
          <w:szCs w:val="22"/>
        </w:rPr>
        <w:t>:</w:t>
      </w:r>
    </w:p>
    <w:p w14:paraId="6E7A1045" w14:textId="77777777" w:rsidR="00CF5CAE" w:rsidRPr="009826FF" w:rsidRDefault="007A3E45" w:rsidP="00BD2937">
      <w:pPr>
        <w:spacing w:line="240" w:lineRule="auto"/>
        <w:rPr>
          <w:rFonts w:ascii="Arial" w:hAnsi="Arial" w:cs="Arial"/>
          <w:sz w:val="22"/>
          <w:szCs w:val="22"/>
        </w:rPr>
      </w:pPr>
      <w:r w:rsidRPr="009826FF">
        <w:rPr>
          <w:rFonts w:ascii="Arial" w:hAnsi="Arial" w:cs="Arial"/>
          <w:sz w:val="22"/>
          <w:szCs w:val="22"/>
        </w:rPr>
        <w:t xml:space="preserve">List any instance of being an editor or </w:t>
      </w:r>
      <w:r w:rsidR="00865AE9" w:rsidRPr="009826FF">
        <w:rPr>
          <w:rFonts w:ascii="Arial" w:hAnsi="Arial" w:cs="Arial"/>
          <w:sz w:val="22"/>
          <w:szCs w:val="22"/>
        </w:rPr>
        <w:t xml:space="preserve">section editor </w:t>
      </w:r>
      <w:r w:rsidRPr="009826FF">
        <w:rPr>
          <w:rFonts w:ascii="Arial" w:hAnsi="Arial" w:cs="Arial"/>
          <w:sz w:val="22"/>
          <w:szCs w:val="22"/>
        </w:rPr>
        <w:t>of a book nursing education curriculum not produced by APHON but relevant to the specialty of pediatric hematology/oncology nursing.</w:t>
      </w:r>
      <w:r w:rsidR="00CF5CAE" w:rsidRPr="009826FF">
        <w:rPr>
          <w:rFonts w:ascii="Arial" w:hAnsi="Arial" w:cs="Arial"/>
          <w:sz w:val="22"/>
          <w:szCs w:val="22"/>
        </w:rPr>
        <w:t xml:space="preserve"> </w:t>
      </w:r>
      <w:r w:rsidRPr="009826FF">
        <w:rPr>
          <w:rFonts w:ascii="Arial" w:hAnsi="Arial" w:cs="Arial"/>
          <w:sz w:val="22"/>
          <w:szCs w:val="22"/>
        </w:rPr>
        <w:t>List Titles in APA 7th Edition Format</w:t>
      </w:r>
      <w:r w:rsidR="00CF5CAE" w:rsidRPr="009826FF">
        <w:rPr>
          <w:rFonts w:ascii="Arial" w:hAnsi="Arial" w:cs="Arial"/>
          <w:sz w:val="22"/>
          <w:szCs w:val="22"/>
        </w:rPr>
        <w:t>.</w:t>
      </w:r>
    </w:p>
    <w:p w14:paraId="73C8FD45" w14:textId="77777777" w:rsidR="00CF5CAE" w:rsidRPr="009826FF" w:rsidRDefault="007A3E45" w:rsidP="00BD2937">
      <w:pPr>
        <w:pStyle w:val="ListParagraph"/>
        <w:numPr>
          <w:ilvl w:val="0"/>
          <w:numId w:val="53"/>
        </w:numPr>
        <w:spacing w:line="240" w:lineRule="auto"/>
        <w:rPr>
          <w:rFonts w:ascii="Arial" w:hAnsi="Arial" w:cs="Arial"/>
          <w:sz w:val="22"/>
          <w:szCs w:val="22"/>
        </w:rPr>
      </w:pPr>
      <w:r w:rsidRPr="009826FF">
        <w:rPr>
          <w:rFonts w:ascii="Arial" w:hAnsi="Arial" w:cs="Arial"/>
          <w:sz w:val="22"/>
          <w:szCs w:val="22"/>
        </w:rPr>
        <w:t>4 points per publication</w:t>
      </w:r>
    </w:p>
    <w:p w14:paraId="0B17FBB7" w14:textId="00A94345" w:rsidR="007A3E45" w:rsidRPr="009826FF" w:rsidRDefault="00CF5CAE" w:rsidP="00BD2937">
      <w:pPr>
        <w:pStyle w:val="ListParagraph"/>
        <w:numPr>
          <w:ilvl w:val="0"/>
          <w:numId w:val="53"/>
        </w:numPr>
        <w:spacing w:line="240" w:lineRule="auto"/>
        <w:rPr>
          <w:rFonts w:ascii="Arial" w:hAnsi="Arial" w:cs="Arial"/>
          <w:b/>
          <w:bCs/>
          <w:sz w:val="22"/>
          <w:szCs w:val="22"/>
        </w:rPr>
      </w:pPr>
      <w:r w:rsidRPr="009826FF">
        <w:rPr>
          <w:rFonts w:ascii="Arial" w:hAnsi="Arial" w:cs="Arial"/>
          <w:b/>
          <w:bCs/>
          <w:sz w:val="22"/>
          <w:szCs w:val="22"/>
        </w:rPr>
        <w:t>M</w:t>
      </w:r>
      <w:r w:rsidR="007A3E45" w:rsidRPr="009826FF">
        <w:rPr>
          <w:rFonts w:ascii="Arial" w:hAnsi="Arial" w:cs="Arial"/>
          <w:b/>
          <w:bCs/>
          <w:sz w:val="22"/>
          <w:szCs w:val="22"/>
        </w:rPr>
        <w:t>aximum 12 points</w:t>
      </w:r>
    </w:p>
    <w:p w14:paraId="56A95F8C" w14:textId="77777777" w:rsidR="00CF5CAE" w:rsidRPr="009826FF" w:rsidRDefault="00CF5CAE" w:rsidP="00BD2937">
      <w:pPr>
        <w:pStyle w:val="ListParagraph"/>
        <w:spacing w:line="240" w:lineRule="auto"/>
        <w:rPr>
          <w:rFonts w:ascii="Arial" w:hAnsi="Arial" w:cs="Arial"/>
          <w:sz w:val="22"/>
          <w:szCs w:val="22"/>
        </w:rPr>
      </w:pPr>
    </w:p>
    <w:p w14:paraId="32204CEF" w14:textId="776732BC" w:rsidR="007A3E45" w:rsidRPr="009826FF" w:rsidRDefault="00ED12AC" w:rsidP="00BD2937">
      <w:pPr>
        <w:pStyle w:val="ListParagraph"/>
        <w:numPr>
          <w:ilvl w:val="0"/>
          <w:numId w:val="23"/>
        </w:numPr>
        <w:spacing w:line="240" w:lineRule="auto"/>
        <w:rPr>
          <w:rFonts w:ascii="Arial" w:hAnsi="Arial" w:cs="Arial"/>
          <w:sz w:val="22"/>
          <w:szCs w:val="22"/>
        </w:rPr>
      </w:pPr>
      <w:r>
        <w:rPr>
          <w:rFonts w:ascii="Arial" w:hAnsi="Arial" w:cs="Arial"/>
          <w:sz w:val="22"/>
          <w:szCs w:val="22"/>
        </w:rPr>
        <w:t>Publication</w:t>
      </w:r>
      <w:r w:rsidR="007A3E45" w:rsidRPr="009826FF">
        <w:rPr>
          <w:rFonts w:ascii="Arial" w:hAnsi="Arial" w:cs="Arial"/>
          <w:sz w:val="22"/>
          <w:szCs w:val="22"/>
        </w:rPr>
        <w:t xml:space="preserve"> Title and Role</w:t>
      </w:r>
    </w:p>
    <w:p w14:paraId="05189BA2" w14:textId="77777777" w:rsidR="00B4170D" w:rsidRPr="009826FF" w:rsidRDefault="00B4170D" w:rsidP="00BD2937">
      <w:pPr>
        <w:spacing w:line="240" w:lineRule="auto"/>
        <w:rPr>
          <w:rFonts w:ascii="Arial" w:hAnsi="Arial" w:cs="Arial"/>
          <w:sz w:val="22"/>
          <w:szCs w:val="22"/>
          <w:u w:val="single"/>
        </w:rPr>
      </w:pPr>
    </w:p>
    <w:p w14:paraId="0928FC32" w14:textId="77777777" w:rsidR="002D2AB0" w:rsidRPr="009826FF" w:rsidRDefault="002D2AB0" w:rsidP="00BD2937">
      <w:pPr>
        <w:spacing w:line="240" w:lineRule="auto"/>
        <w:rPr>
          <w:rFonts w:ascii="Arial" w:hAnsi="Arial" w:cs="Arial"/>
          <w:b/>
          <w:bCs/>
          <w:sz w:val="22"/>
          <w:szCs w:val="22"/>
        </w:rPr>
      </w:pPr>
      <w:r w:rsidRPr="009826FF">
        <w:rPr>
          <w:rFonts w:ascii="Arial" w:hAnsi="Arial" w:cs="Arial"/>
          <w:b/>
          <w:bCs/>
          <w:sz w:val="22"/>
          <w:szCs w:val="22"/>
          <w:u w:val="single"/>
        </w:rPr>
        <w:t>Book Chapters</w:t>
      </w:r>
      <w:r w:rsidRPr="009826FF">
        <w:rPr>
          <w:rFonts w:ascii="Arial" w:hAnsi="Arial" w:cs="Arial"/>
          <w:sz w:val="22"/>
          <w:szCs w:val="22"/>
        </w:rPr>
        <w:t>*</w:t>
      </w:r>
      <w:r w:rsidRPr="009826FF">
        <w:rPr>
          <w:rFonts w:ascii="Arial" w:hAnsi="Arial" w:cs="Arial"/>
          <w:b/>
          <w:bCs/>
          <w:sz w:val="22"/>
          <w:szCs w:val="22"/>
        </w:rPr>
        <w:t>:</w:t>
      </w:r>
    </w:p>
    <w:p w14:paraId="48D38A78" w14:textId="77777777" w:rsidR="00CF5CAE" w:rsidRPr="009826FF" w:rsidRDefault="002D2AB0" w:rsidP="00BD2937">
      <w:pPr>
        <w:spacing w:line="240" w:lineRule="auto"/>
        <w:rPr>
          <w:rFonts w:ascii="Arial" w:hAnsi="Arial" w:cs="Arial"/>
          <w:sz w:val="22"/>
          <w:szCs w:val="22"/>
        </w:rPr>
      </w:pPr>
      <w:r w:rsidRPr="009826FF">
        <w:rPr>
          <w:rFonts w:ascii="Arial" w:hAnsi="Arial" w:cs="Arial"/>
          <w:sz w:val="22"/>
          <w:szCs w:val="22"/>
        </w:rPr>
        <w:t>List any book chapters or nursing education curriculum that you authored that were not produced by APHON but are relevant to the specialty of pediatric hematology/oncology nursing.</w:t>
      </w:r>
      <w:r w:rsidR="00CF5CAE" w:rsidRPr="009826FF">
        <w:rPr>
          <w:rFonts w:ascii="Arial" w:hAnsi="Arial" w:cs="Arial"/>
          <w:sz w:val="22"/>
          <w:szCs w:val="22"/>
        </w:rPr>
        <w:t xml:space="preserve"> </w:t>
      </w:r>
      <w:r w:rsidRPr="009826FF">
        <w:rPr>
          <w:rFonts w:ascii="Arial" w:hAnsi="Arial" w:cs="Arial"/>
          <w:sz w:val="22"/>
          <w:szCs w:val="22"/>
        </w:rPr>
        <w:t>List Titles in APA 7th Edition Format</w:t>
      </w:r>
      <w:r w:rsidR="00CF5CAE" w:rsidRPr="009826FF">
        <w:rPr>
          <w:rFonts w:ascii="Arial" w:hAnsi="Arial" w:cs="Arial"/>
          <w:sz w:val="22"/>
          <w:szCs w:val="22"/>
        </w:rPr>
        <w:t>.</w:t>
      </w:r>
    </w:p>
    <w:p w14:paraId="58A070A1" w14:textId="77777777" w:rsidR="00CF5CAE" w:rsidRPr="009826FF" w:rsidRDefault="009A1ADA" w:rsidP="00BD2937">
      <w:pPr>
        <w:pStyle w:val="ListParagraph"/>
        <w:numPr>
          <w:ilvl w:val="0"/>
          <w:numId w:val="54"/>
        </w:numPr>
        <w:spacing w:line="240" w:lineRule="auto"/>
        <w:rPr>
          <w:rFonts w:ascii="Arial" w:hAnsi="Arial" w:cs="Arial"/>
          <w:sz w:val="22"/>
          <w:szCs w:val="22"/>
        </w:rPr>
      </w:pPr>
      <w:r w:rsidRPr="009826FF">
        <w:rPr>
          <w:rFonts w:ascii="Arial" w:hAnsi="Arial" w:cs="Arial"/>
          <w:sz w:val="22"/>
          <w:szCs w:val="22"/>
        </w:rPr>
        <w:t>2 points per publication</w:t>
      </w:r>
    </w:p>
    <w:p w14:paraId="5CD7E13B" w14:textId="0EF2B72E" w:rsidR="009A1ADA" w:rsidRPr="009826FF" w:rsidRDefault="00CF5CAE" w:rsidP="00BD2937">
      <w:pPr>
        <w:pStyle w:val="ListParagraph"/>
        <w:numPr>
          <w:ilvl w:val="0"/>
          <w:numId w:val="54"/>
        </w:numPr>
        <w:spacing w:line="240" w:lineRule="auto"/>
        <w:rPr>
          <w:rFonts w:ascii="Arial" w:hAnsi="Arial" w:cs="Arial"/>
          <w:b/>
          <w:bCs/>
          <w:sz w:val="22"/>
          <w:szCs w:val="22"/>
        </w:rPr>
      </w:pPr>
      <w:r w:rsidRPr="009826FF">
        <w:rPr>
          <w:rFonts w:ascii="Arial" w:hAnsi="Arial" w:cs="Arial"/>
          <w:b/>
          <w:bCs/>
          <w:sz w:val="22"/>
          <w:szCs w:val="22"/>
        </w:rPr>
        <w:t>M</w:t>
      </w:r>
      <w:r w:rsidR="009A1ADA" w:rsidRPr="009826FF">
        <w:rPr>
          <w:rFonts w:ascii="Arial" w:hAnsi="Arial" w:cs="Arial"/>
          <w:b/>
          <w:bCs/>
          <w:sz w:val="22"/>
          <w:szCs w:val="22"/>
        </w:rPr>
        <w:t>aximum 1</w:t>
      </w:r>
      <w:r w:rsidR="001836E9" w:rsidRPr="009826FF">
        <w:rPr>
          <w:rFonts w:ascii="Arial" w:hAnsi="Arial" w:cs="Arial"/>
          <w:b/>
          <w:bCs/>
          <w:sz w:val="22"/>
          <w:szCs w:val="22"/>
        </w:rPr>
        <w:t>2</w:t>
      </w:r>
      <w:r w:rsidR="009A1ADA" w:rsidRPr="009826FF">
        <w:rPr>
          <w:rFonts w:ascii="Arial" w:hAnsi="Arial" w:cs="Arial"/>
          <w:b/>
          <w:bCs/>
          <w:sz w:val="22"/>
          <w:szCs w:val="22"/>
        </w:rPr>
        <w:t xml:space="preserve"> points</w:t>
      </w:r>
    </w:p>
    <w:p w14:paraId="51913D0C" w14:textId="77777777" w:rsidR="00CF5CAE" w:rsidRPr="009826FF" w:rsidRDefault="00CF5CAE" w:rsidP="00BD2937">
      <w:pPr>
        <w:pStyle w:val="ListParagraph"/>
        <w:spacing w:line="240" w:lineRule="auto"/>
        <w:rPr>
          <w:rFonts w:ascii="Arial" w:hAnsi="Arial" w:cs="Arial"/>
          <w:sz w:val="22"/>
          <w:szCs w:val="22"/>
        </w:rPr>
      </w:pPr>
    </w:p>
    <w:p w14:paraId="681D8CB2" w14:textId="044E50FE" w:rsidR="002D2AB0" w:rsidRPr="009826FF" w:rsidRDefault="002D2AB0" w:rsidP="00BD2937">
      <w:pPr>
        <w:pStyle w:val="ListParagraph"/>
        <w:numPr>
          <w:ilvl w:val="0"/>
          <w:numId w:val="22"/>
        </w:numPr>
        <w:spacing w:line="240" w:lineRule="auto"/>
        <w:rPr>
          <w:rFonts w:ascii="Arial" w:hAnsi="Arial" w:cs="Arial"/>
          <w:sz w:val="22"/>
          <w:szCs w:val="22"/>
        </w:rPr>
      </w:pPr>
      <w:r w:rsidRPr="009826FF">
        <w:rPr>
          <w:rFonts w:ascii="Arial" w:hAnsi="Arial" w:cs="Arial"/>
          <w:sz w:val="22"/>
          <w:szCs w:val="22"/>
        </w:rPr>
        <w:t>Title</w:t>
      </w:r>
    </w:p>
    <w:p w14:paraId="50AB7D54" w14:textId="77777777" w:rsidR="002D2AB0" w:rsidRPr="009826FF" w:rsidRDefault="002D2AB0" w:rsidP="00BD2937">
      <w:pPr>
        <w:pStyle w:val="ListParagraph"/>
        <w:numPr>
          <w:ilvl w:val="0"/>
          <w:numId w:val="22"/>
        </w:numPr>
        <w:spacing w:line="240" w:lineRule="auto"/>
        <w:rPr>
          <w:rFonts w:ascii="Arial" w:hAnsi="Arial" w:cs="Arial"/>
          <w:sz w:val="22"/>
          <w:szCs w:val="22"/>
        </w:rPr>
      </w:pPr>
      <w:r w:rsidRPr="009826FF">
        <w:rPr>
          <w:rFonts w:ascii="Arial" w:hAnsi="Arial" w:cs="Arial"/>
          <w:sz w:val="22"/>
          <w:szCs w:val="22"/>
        </w:rPr>
        <w:t>Publication</w:t>
      </w:r>
    </w:p>
    <w:p w14:paraId="5496E776" w14:textId="77777777" w:rsidR="002072DD" w:rsidRPr="009826FF" w:rsidRDefault="002072DD" w:rsidP="00BD2937">
      <w:pPr>
        <w:spacing w:line="240" w:lineRule="auto"/>
        <w:rPr>
          <w:rFonts w:ascii="Arial" w:hAnsi="Arial" w:cs="Arial"/>
          <w:b/>
          <w:bCs/>
          <w:color w:val="FF0000"/>
          <w:sz w:val="22"/>
          <w:szCs w:val="22"/>
          <w:u w:val="single"/>
        </w:rPr>
      </w:pPr>
    </w:p>
    <w:p w14:paraId="56A3056C" w14:textId="0DC1884F" w:rsidR="0094243B" w:rsidRPr="009826FF" w:rsidRDefault="0094243B" w:rsidP="00BD2937">
      <w:pPr>
        <w:spacing w:line="240" w:lineRule="auto"/>
        <w:rPr>
          <w:rFonts w:ascii="Arial" w:hAnsi="Arial" w:cs="Arial"/>
          <w:b/>
          <w:bCs/>
          <w:sz w:val="22"/>
          <w:szCs w:val="22"/>
        </w:rPr>
      </w:pPr>
      <w:r w:rsidRPr="009826FF">
        <w:rPr>
          <w:rFonts w:ascii="Arial" w:hAnsi="Arial" w:cs="Arial"/>
          <w:b/>
          <w:bCs/>
          <w:sz w:val="22"/>
          <w:szCs w:val="22"/>
          <w:u w:val="single"/>
        </w:rPr>
        <w:t>List service as a member</w:t>
      </w:r>
      <w:r w:rsidRPr="009826FF">
        <w:rPr>
          <w:rFonts w:ascii="Arial" w:hAnsi="Arial" w:cs="Arial"/>
          <w:sz w:val="22"/>
          <w:szCs w:val="22"/>
        </w:rPr>
        <w:t>*</w:t>
      </w:r>
      <w:r w:rsidRPr="009826FF">
        <w:rPr>
          <w:rFonts w:ascii="Arial" w:hAnsi="Arial" w:cs="Arial"/>
          <w:b/>
          <w:bCs/>
          <w:sz w:val="22"/>
          <w:szCs w:val="22"/>
        </w:rPr>
        <w:t>:</w:t>
      </w:r>
    </w:p>
    <w:p w14:paraId="53BEC993" w14:textId="77777777" w:rsidR="00CF5CAE" w:rsidRPr="009826FF" w:rsidRDefault="0094243B" w:rsidP="00BD2937">
      <w:pPr>
        <w:spacing w:line="240" w:lineRule="auto"/>
        <w:rPr>
          <w:rFonts w:ascii="Arial" w:hAnsi="Arial" w:cs="Arial"/>
          <w:sz w:val="22"/>
          <w:szCs w:val="22"/>
        </w:rPr>
      </w:pPr>
      <w:r w:rsidRPr="009826FF">
        <w:rPr>
          <w:rFonts w:ascii="Arial" w:hAnsi="Arial" w:cs="Arial"/>
          <w:sz w:val="22"/>
          <w:szCs w:val="22"/>
        </w:rPr>
        <w:t>List service as a member of an ONCC</w:t>
      </w:r>
      <w:r w:rsidRPr="009826FF">
        <w:rPr>
          <w:rFonts w:ascii="Arial" w:hAnsi="Arial" w:cs="Arial"/>
          <w:sz w:val="22"/>
          <w:szCs w:val="22"/>
          <w:vertAlign w:val="superscript"/>
        </w:rPr>
        <w:t>®</w:t>
      </w:r>
      <w:r w:rsidRPr="009826FF">
        <w:rPr>
          <w:rFonts w:ascii="Arial" w:hAnsi="Arial" w:cs="Arial"/>
          <w:sz w:val="22"/>
          <w:szCs w:val="22"/>
        </w:rPr>
        <w:t>, CPON</w:t>
      </w:r>
      <w:r w:rsidRPr="009826FF">
        <w:rPr>
          <w:rFonts w:ascii="Arial" w:hAnsi="Arial" w:cs="Arial"/>
          <w:sz w:val="22"/>
          <w:szCs w:val="22"/>
          <w:vertAlign w:val="superscript"/>
        </w:rPr>
        <w:t>®</w:t>
      </w:r>
      <w:r w:rsidRPr="009826FF">
        <w:rPr>
          <w:rFonts w:ascii="Arial" w:hAnsi="Arial" w:cs="Arial"/>
          <w:sz w:val="22"/>
          <w:szCs w:val="22"/>
        </w:rPr>
        <w:t>, CPHON</w:t>
      </w:r>
      <w:r w:rsidRPr="009826FF">
        <w:rPr>
          <w:rFonts w:ascii="Arial" w:hAnsi="Arial" w:cs="Arial"/>
          <w:sz w:val="22"/>
          <w:szCs w:val="22"/>
          <w:vertAlign w:val="superscript"/>
        </w:rPr>
        <w:t>®</w:t>
      </w:r>
      <w:r w:rsidRPr="009826FF">
        <w:rPr>
          <w:rFonts w:ascii="Arial" w:hAnsi="Arial" w:cs="Arial"/>
          <w:sz w:val="22"/>
          <w:szCs w:val="22"/>
        </w:rPr>
        <w:t>, or BMTCN</w:t>
      </w:r>
      <w:r w:rsidRPr="009826FF">
        <w:rPr>
          <w:rFonts w:ascii="Arial" w:hAnsi="Arial" w:cs="Arial"/>
          <w:sz w:val="22"/>
          <w:szCs w:val="22"/>
          <w:vertAlign w:val="superscript"/>
        </w:rPr>
        <w:t>®</w:t>
      </w:r>
      <w:r w:rsidRPr="009826FF">
        <w:rPr>
          <w:rFonts w:ascii="Arial" w:hAnsi="Arial" w:cs="Arial"/>
          <w:sz w:val="22"/>
          <w:szCs w:val="22"/>
        </w:rPr>
        <w:t> Exam Development Committee</w:t>
      </w:r>
      <w:r w:rsidR="00CF5CAE" w:rsidRPr="009826FF">
        <w:rPr>
          <w:rFonts w:ascii="Arial" w:hAnsi="Arial" w:cs="Arial"/>
          <w:sz w:val="22"/>
          <w:szCs w:val="22"/>
        </w:rPr>
        <w:t>.</w:t>
      </w:r>
    </w:p>
    <w:p w14:paraId="682034B8" w14:textId="77777777" w:rsidR="00CF5CAE" w:rsidRPr="009826FF" w:rsidRDefault="0094243B" w:rsidP="00BD2937">
      <w:pPr>
        <w:pStyle w:val="ListParagraph"/>
        <w:numPr>
          <w:ilvl w:val="0"/>
          <w:numId w:val="55"/>
        </w:numPr>
        <w:spacing w:line="240" w:lineRule="auto"/>
        <w:rPr>
          <w:rFonts w:ascii="Arial" w:hAnsi="Arial" w:cs="Arial"/>
          <w:sz w:val="22"/>
          <w:szCs w:val="22"/>
        </w:rPr>
      </w:pPr>
      <w:r w:rsidRPr="009826FF">
        <w:rPr>
          <w:rFonts w:ascii="Arial" w:hAnsi="Arial" w:cs="Arial"/>
          <w:sz w:val="22"/>
          <w:szCs w:val="22"/>
        </w:rPr>
        <w:t>1 point per year served</w:t>
      </w:r>
    </w:p>
    <w:p w14:paraId="4713D8F3" w14:textId="470766B9" w:rsidR="0094243B" w:rsidRPr="009826FF" w:rsidRDefault="00CF5CAE" w:rsidP="00BD2937">
      <w:pPr>
        <w:pStyle w:val="ListParagraph"/>
        <w:numPr>
          <w:ilvl w:val="0"/>
          <w:numId w:val="55"/>
        </w:numPr>
        <w:spacing w:line="240" w:lineRule="auto"/>
        <w:rPr>
          <w:rFonts w:ascii="Arial" w:hAnsi="Arial" w:cs="Arial"/>
          <w:b/>
          <w:bCs/>
          <w:sz w:val="22"/>
          <w:szCs w:val="22"/>
        </w:rPr>
      </w:pPr>
      <w:r w:rsidRPr="009826FF">
        <w:rPr>
          <w:rFonts w:ascii="Arial" w:hAnsi="Arial" w:cs="Arial"/>
          <w:b/>
          <w:bCs/>
          <w:sz w:val="22"/>
          <w:szCs w:val="22"/>
        </w:rPr>
        <w:t>M</w:t>
      </w:r>
      <w:r w:rsidR="0094243B" w:rsidRPr="009826FF">
        <w:rPr>
          <w:rFonts w:ascii="Arial" w:hAnsi="Arial" w:cs="Arial"/>
          <w:b/>
          <w:bCs/>
          <w:sz w:val="22"/>
          <w:szCs w:val="22"/>
        </w:rPr>
        <w:t xml:space="preserve">aximum </w:t>
      </w:r>
      <w:r w:rsidR="002072DD" w:rsidRPr="009826FF">
        <w:rPr>
          <w:rFonts w:ascii="Arial" w:hAnsi="Arial" w:cs="Arial"/>
          <w:b/>
          <w:bCs/>
          <w:sz w:val="22"/>
          <w:szCs w:val="22"/>
        </w:rPr>
        <w:t>8</w:t>
      </w:r>
      <w:r w:rsidR="0094243B" w:rsidRPr="009826FF">
        <w:rPr>
          <w:rFonts w:ascii="Arial" w:hAnsi="Arial" w:cs="Arial"/>
          <w:b/>
          <w:bCs/>
          <w:sz w:val="22"/>
          <w:szCs w:val="22"/>
        </w:rPr>
        <w:t xml:space="preserve"> points</w:t>
      </w:r>
    </w:p>
    <w:p w14:paraId="0D52B779" w14:textId="77777777" w:rsidR="00CF5CAE" w:rsidRPr="009826FF" w:rsidRDefault="00CF5CAE" w:rsidP="00BD2937">
      <w:pPr>
        <w:pStyle w:val="ListParagraph"/>
        <w:spacing w:line="240" w:lineRule="auto"/>
        <w:rPr>
          <w:rFonts w:ascii="Arial" w:hAnsi="Arial" w:cs="Arial"/>
          <w:sz w:val="22"/>
          <w:szCs w:val="22"/>
        </w:rPr>
      </w:pPr>
    </w:p>
    <w:p w14:paraId="5F76BE83" w14:textId="5E4D024F" w:rsidR="0094243B" w:rsidRPr="009826FF" w:rsidRDefault="0094243B" w:rsidP="00BD2937">
      <w:pPr>
        <w:pStyle w:val="ListParagraph"/>
        <w:numPr>
          <w:ilvl w:val="0"/>
          <w:numId w:val="58"/>
        </w:numPr>
        <w:spacing w:line="240" w:lineRule="auto"/>
        <w:rPr>
          <w:rFonts w:ascii="Arial" w:hAnsi="Arial" w:cs="Arial"/>
          <w:sz w:val="22"/>
          <w:szCs w:val="22"/>
        </w:rPr>
      </w:pPr>
      <w:r w:rsidRPr="009826FF">
        <w:rPr>
          <w:rFonts w:ascii="Arial" w:hAnsi="Arial" w:cs="Arial"/>
          <w:sz w:val="22"/>
          <w:szCs w:val="22"/>
        </w:rPr>
        <w:t>ONCC Specific Exam Development Committee</w:t>
      </w:r>
    </w:p>
    <w:p w14:paraId="6352EC8E" w14:textId="77777777" w:rsidR="00E82687" w:rsidRPr="009826FF" w:rsidRDefault="00E82687" w:rsidP="00BD2937">
      <w:pPr>
        <w:spacing w:line="240" w:lineRule="auto"/>
        <w:rPr>
          <w:rFonts w:ascii="Arial" w:hAnsi="Arial" w:cs="Arial"/>
          <w:sz w:val="22"/>
          <w:szCs w:val="22"/>
        </w:rPr>
      </w:pPr>
    </w:p>
    <w:p w14:paraId="71AC18E0" w14:textId="2FF84A9B" w:rsidR="00B4170D" w:rsidRPr="009826FF" w:rsidRDefault="0094243B" w:rsidP="00BD2937">
      <w:pPr>
        <w:spacing w:line="240" w:lineRule="auto"/>
        <w:rPr>
          <w:rFonts w:ascii="Arial" w:hAnsi="Arial" w:cs="Arial"/>
          <w:b/>
          <w:bCs/>
          <w:sz w:val="22"/>
          <w:szCs w:val="22"/>
        </w:rPr>
      </w:pPr>
      <w:r w:rsidRPr="009826FF">
        <w:rPr>
          <w:rFonts w:ascii="Arial" w:hAnsi="Arial" w:cs="Arial"/>
          <w:sz w:val="22"/>
          <w:szCs w:val="22"/>
        </w:rPr>
        <w:t>Years of Term</w:t>
      </w:r>
      <w:r w:rsidR="003E07B2" w:rsidRPr="009826FF">
        <w:rPr>
          <w:rFonts w:ascii="Arial" w:hAnsi="Arial" w:cs="Arial"/>
          <w:sz w:val="22"/>
          <w:szCs w:val="22"/>
        </w:rPr>
        <w:t xml:space="preserve"> </w:t>
      </w:r>
      <w:r w:rsidR="00B4170D" w:rsidRPr="009826FF">
        <w:rPr>
          <w:rFonts w:ascii="Arial" w:hAnsi="Arial" w:cs="Arial"/>
          <w:b/>
          <w:bCs/>
          <w:sz w:val="22"/>
          <w:szCs w:val="22"/>
          <w:u w:val="single"/>
        </w:rPr>
        <w:t>Content Reviewer</w:t>
      </w:r>
      <w:r w:rsidR="00B4170D" w:rsidRPr="009826FF">
        <w:rPr>
          <w:rFonts w:ascii="Arial" w:hAnsi="Arial" w:cs="Arial"/>
          <w:sz w:val="22"/>
          <w:szCs w:val="22"/>
        </w:rPr>
        <w:t>*</w:t>
      </w:r>
      <w:r w:rsidR="00B4170D" w:rsidRPr="009826FF">
        <w:rPr>
          <w:rFonts w:ascii="Arial" w:hAnsi="Arial" w:cs="Arial"/>
          <w:b/>
          <w:bCs/>
          <w:sz w:val="22"/>
          <w:szCs w:val="22"/>
        </w:rPr>
        <w:t>:</w:t>
      </w:r>
    </w:p>
    <w:p w14:paraId="424A639B" w14:textId="77777777" w:rsidR="00C50426" w:rsidRPr="009826FF" w:rsidRDefault="00B4170D" w:rsidP="00BD2937">
      <w:pPr>
        <w:spacing w:line="240" w:lineRule="auto"/>
        <w:rPr>
          <w:rFonts w:ascii="Arial" w:hAnsi="Arial" w:cs="Arial"/>
          <w:sz w:val="22"/>
          <w:szCs w:val="22"/>
        </w:rPr>
      </w:pPr>
      <w:r w:rsidRPr="009826FF">
        <w:rPr>
          <w:rFonts w:ascii="Arial" w:hAnsi="Arial" w:cs="Arial"/>
          <w:sz w:val="22"/>
          <w:szCs w:val="22"/>
        </w:rPr>
        <w:t>List any service as a content reviewer of publications not produced by APHON but related to the specialty of pediatric hematology/oncology nursing, including electronic media.</w:t>
      </w:r>
      <w:r w:rsidR="00E82687" w:rsidRPr="009826FF">
        <w:rPr>
          <w:rFonts w:ascii="Arial" w:hAnsi="Arial" w:cs="Arial"/>
          <w:sz w:val="22"/>
          <w:szCs w:val="22"/>
        </w:rPr>
        <w:t xml:space="preserve"> </w:t>
      </w:r>
      <w:r w:rsidRPr="009826FF">
        <w:rPr>
          <w:rFonts w:ascii="Arial" w:hAnsi="Arial" w:cs="Arial"/>
          <w:sz w:val="22"/>
          <w:szCs w:val="22"/>
        </w:rPr>
        <w:t>List Titles in APA 7th Edition Format</w:t>
      </w:r>
      <w:r w:rsidR="00E82687" w:rsidRPr="009826FF">
        <w:rPr>
          <w:rFonts w:ascii="Arial" w:hAnsi="Arial" w:cs="Arial"/>
          <w:sz w:val="22"/>
          <w:szCs w:val="22"/>
        </w:rPr>
        <w:t>.</w:t>
      </w:r>
      <w:r w:rsidRPr="009826FF">
        <w:rPr>
          <w:rFonts w:ascii="Arial" w:hAnsi="Arial" w:cs="Arial"/>
          <w:sz w:val="22"/>
          <w:szCs w:val="22"/>
        </w:rPr>
        <w:br/>
      </w:r>
    </w:p>
    <w:p w14:paraId="5AD9E7B6" w14:textId="387D8454" w:rsidR="00E82687" w:rsidRPr="009826FF" w:rsidRDefault="00B4170D" w:rsidP="00BD2937">
      <w:pPr>
        <w:pStyle w:val="ListParagraph"/>
        <w:numPr>
          <w:ilvl w:val="0"/>
          <w:numId w:val="56"/>
        </w:numPr>
        <w:spacing w:line="240" w:lineRule="auto"/>
        <w:rPr>
          <w:rFonts w:ascii="Arial" w:hAnsi="Arial" w:cs="Arial"/>
          <w:sz w:val="22"/>
          <w:szCs w:val="22"/>
        </w:rPr>
      </w:pPr>
      <w:r w:rsidRPr="009826FF">
        <w:rPr>
          <w:rFonts w:ascii="Arial" w:hAnsi="Arial" w:cs="Arial"/>
          <w:sz w:val="22"/>
          <w:szCs w:val="22"/>
        </w:rPr>
        <w:t>1 point per instance</w:t>
      </w:r>
    </w:p>
    <w:p w14:paraId="09A8A4E0" w14:textId="77777777" w:rsidR="00C50426" w:rsidRPr="009826FF" w:rsidRDefault="00E82687" w:rsidP="00BD2937">
      <w:pPr>
        <w:pStyle w:val="ListParagraph"/>
        <w:numPr>
          <w:ilvl w:val="0"/>
          <w:numId w:val="56"/>
        </w:numPr>
        <w:spacing w:line="240" w:lineRule="auto"/>
        <w:rPr>
          <w:rFonts w:ascii="Arial" w:hAnsi="Arial" w:cs="Arial"/>
          <w:b/>
          <w:bCs/>
          <w:sz w:val="22"/>
          <w:szCs w:val="22"/>
        </w:rPr>
      </w:pPr>
      <w:r w:rsidRPr="009826FF">
        <w:rPr>
          <w:rFonts w:ascii="Arial" w:hAnsi="Arial" w:cs="Arial"/>
          <w:b/>
          <w:bCs/>
          <w:sz w:val="22"/>
          <w:szCs w:val="22"/>
        </w:rPr>
        <w:t>M</w:t>
      </w:r>
      <w:r w:rsidR="00B4170D" w:rsidRPr="009826FF">
        <w:rPr>
          <w:rFonts w:ascii="Arial" w:hAnsi="Arial" w:cs="Arial"/>
          <w:b/>
          <w:bCs/>
          <w:sz w:val="22"/>
          <w:szCs w:val="22"/>
        </w:rPr>
        <w:t>aximum 4 points</w:t>
      </w:r>
    </w:p>
    <w:p w14:paraId="4DF39C6D" w14:textId="77777777" w:rsidR="00C50426" w:rsidRPr="009826FF" w:rsidRDefault="00C50426" w:rsidP="00BD2937">
      <w:pPr>
        <w:pStyle w:val="ListParagraph"/>
        <w:spacing w:line="240" w:lineRule="auto"/>
        <w:rPr>
          <w:rFonts w:ascii="Arial" w:hAnsi="Arial" w:cs="Arial"/>
          <w:sz w:val="22"/>
          <w:szCs w:val="22"/>
        </w:rPr>
      </w:pPr>
    </w:p>
    <w:p w14:paraId="6BBF0CE6" w14:textId="30ADF27A" w:rsidR="00B4170D" w:rsidRPr="009826FF" w:rsidRDefault="00B4170D" w:rsidP="00BD2937">
      <w:pPr>
        <w:pStyle w:val="ListParagraph"/>
        <w:numPr>
          <w:ilvl w:val="0"/>
          <w:numId w:val="59"/>
        </w:numPr>
        <w:spacing w:line="240" w:lineRule="auto"/>
        <w:rPr>
          <w:rFonts w:ascii="Arial" w:hAnsi="Arial" w:cs="Arial"/>
          <w:sz w:val="22"/>
          <w:szCs w:val="22"/>
        </w:rPr>
      </w:pPr>
      <w:r w:rsidRPr="009826FF">
        <w:rPr>
          <w:rFonts w:ascii="Arial" w:hAnsi="Arial" w:cs="Arial"/>
          <w:sz w:val="22"/>
          <w:szCs w:val="22"/>
        </w:rPr>
        <w:t>Publication Title</w:t>
      </w:r>
    </w:p>
    <w:p w14:paraId="37CEEE68" w14:textId="77777777" w:rsidR="00B4170D" w:rsidRPr="009826FF" w:rsidRDefault="00B4170D" w:rsidP="00BD2937">
      <w:pPr>
        <w:spacing w:line="240" w:lineRule="auto"/>
        <w:rPr>
          <w:rFonts w:ascii="Arial" w:hAnsi="Arial" w:cs="Arial"/>
          <w:sz w:val="22"/>
          <w:szCs w:val="22"/>
          <w:u w:val="single"/>
        </w:rPr>
      </w:pPr>
    </w:p>
    <w:p w14:paraId="55AEDB9B" w14:textId="3B5C564A" w:rsidR="00B4170D" w:rsidRPr="009826FF" w:rsidRDefault="00B4170D" w:rsidP="00BD2937">
      <w:pPr>
        <w:spacing w:line="240" w:lineRule="auto"/>
        <w:rPr>
          <w:rFonts w:ascii="Arial" w:hAnsi="Arial" w:cs="Arial"/>
          <w:b/>
          <w:bCs/>
          <w:sz w:val="22"/>
          <w:szCs w:val="22"/>
        </w:rPr>
      </w:pPr>
      <w:r w:rsidRPr="009826FF">
        <w:rPr>
          <w:rFonts w:ascii="Arial" w:hAnsi="Arial" w:cs="Arial"/>
          <w:b/>
          <w:bCs/>
          <w:sz w:val="22"/>
          <w:szCs w:val="22"/>
          <w:u w:val="single"/>
        </w:rPr>
        <w:t>Editor or on an editorial board</w:t>
      </w:r>
      <w:r w:rsidRPr="009826FF">
        <w:rPr>
          <w:rFonts w:ascii="Arial" w:hAnsi="Arial" w:cs="Arial"/>
          <w:sz w:val="22"/>
          <w:szCs w:val="22"/>
        </w:rPr>
        <w:t>*</w:t>
      </w:r>
      <w:r w:rsidRPr="009826FF">
        <w:rPr>
          <w:rFonts w:ascii="Arial" w:hAnsi="Arial" w:cs="Arial"/>
          <w:b/>
          <w:bCs/>
          <w:sz w:val="22"/>
          <w:szCs w:val="22"/>
        </w:rPr>
        <w:t>:</w:t>
      </w:r>
    </w:p>
    <w:p w14:paraId="1F809325" w14:textId="77777777" w:rsidR="00E62AFF" w:rsidRPr="009826FF" w:rsidRDefault="00B4170D" w:rsidP="00BD2937">
      <w:pPr>
        <w:spacing w:line="240" w:lineRule="auto"/>
        <w:rPr>
          <w:rFonts w:ascii="Arial" w:hAnsi="Arial" w:cs="Arial"/>
          <w:sz w:val="22"/>
          <w:szCs w:val="22"/>
        </w:rPr>
      </w:pPr>
      <w:r w:rsidRPr="009826FF">
        <w:rPr>
          <w:rFonts w:ascii="Arial" w:hAnsi="Arial" w:cs="Arial"/>
          <w:sz w:val="22"/>
          <w:szCs w:val="22"/>
        </w:rPr>
        <w:lastRenderedPageBreak/>
        <w:t>List if you have served as an editor or on an editorial board for peer-reviewed journals other than </w:t>
      </w:r>
      <w:r w:rsidRPr="009826FF">
        <w:rPr>
          <w:rFonts w:ascii="Arial" w:hAnsi="Arial" w:cs="Arial"/>
          <w:i/>
          <w:iCs/>
          <w:sz w:val="22"/>
          <w:szCs w:val="22"/>
        </w:rPr>
        <w:t>JOPHON</w:t>
      </w:r>
      <w:r w:rsidRPr="009826FF">
        <w:rPr>
          <w:rFonts w:ascii="Arial" w:hAnsi="Arial" w:cs="Arial"/>
          <w:sz w:val="22"/>
          <w:szCs w:val="22"/>
        </w:rPr>
        <w:t>, which are relevant to the specialty of pediatric hematology/oncology nursing.</w:t>
      </w:r>
    </w:p>
    <w:p w14:paraId="59953B7E" w14:textId="77777777" w:rsidR="00E82687" w:rsidRPr="009826FF" w:rsidRDefault="00E62AFF" w:rsidP="00BD2937">
      <w:pPr>
        <w:pStyle w:val="ListParagraph"/>
        <w:numPr>
          <w:ilvl w:val="0"/>
          <w:numId w:val="57"/>
        </w:numPr>
        <w:spacing w:line="240" w:lineRule="auto"/>
        <w:rPr>
          <w:rFonts w:ascii="Arial" w:hAnsi="Arial" w:cs="Arial"/>
          <w:sz w:val="22"/>
          <w:szCs w:val="22"/>
        </w:rPr>
      </w:pPr>
      <w:r w:rsidRPr="009826FF">
        <w:rPr>
          <w:rFonts w:ascii="Arial" w:hAnsi="Arial" w:cs="Arial"/>
          <w:sz w:val="22"/>
          <w:szCs w:val="22"/>
        </w:rPr>
        <w:t>1</w:t>
      </w:r>
      <w:r w:rsidR="00B4170D" w:rsidRPr="009826FF">
        <w:rPr>
          <w:rFonts w:ascii="Arial" w:hAnsi="Arial" w:cs="Arial"/>
          <w:sz w:val="22"/>
          <w:szCs w:val="22"/>
        </w:rPr>
        <w:t xml:space="preserve"> </w:t>
      </w:r>
      <w:proofErr w:type="gramStart"/>
      <w:r w:rsidR="00B4170D" w:rsidRPr="009826FF">
        <w:rPr>
          <w:rFonts w:ascii="Arial" w:hAnsi="Arial" w:cs="Arial"/>
          <w:sz w:val="22"/>
          <w:szCs w:val="22"/>
        </w:rPr>
        <w:t>points</w:t>
      </w:r>
      <w:proofErr w:type="gramEnd"/>
      <w:r w:rsidR="00B4170D" w:rsidRPr="009826FF">
        <w:rPr>
          <w:rFonts w:ascii="Arial" w:hAnsi="Arial" w:cs="Arial"/>
          <w:sz w:val="22"/>
          <w:szCs w:val="22"/>
        </w:rPr>
        <w:t xml:space="preserve"> per </w:t>
      </w:r>
      <w:r w:rsidRPr="009826FF">
        <w:rPr>
          <w:rFonts w:ascii="Arial" w:hAnsi="Arial" w:cs="Arial"/>
          <w:sz w:val="22"/>
          <w:szCs w:val="22"/>
        </w:rPr>
        <w:t>year</w:t>
      </w:r>
    </w:p>
    <w:p w14:paraId="290156CA" w14:textId="33C5B398" w:rsidR="00B4170D" w:rsidRPr="009826FF" w:rsidRDefault="00E82687" w:rsidP="00BD2937">
      <w:pPr>
        <w:pStyle w:val="ListParagraph"/>
        <w:numPr>
          <w:ilvl w:val="0"/>
          <w:numId w:val="57"/>
        </w:numPr>
        <w:spacing w:line="240" w:lineRule="auto"/>
        <w:rPr>
          <w:rFonts w:ascii="Arial" w:hAnsi="Arial" w:cs="Arial"/>
          <w:b/>
          <w:bCs/>
          <w:sz w:val="22"/>
          <w:szCs w:val="22"/>
        </w:rPr>
      </w:pPr>
      <w:r w:rsidRPr="009826FF">
        <w:rPr>
          <w:rFonts w:ascii="Arial" w:hAnsi="Arial" w:cs="Arial"/>
          <w:b/>
          <w:bCs/>
          <w:sz w:val="22"/>
          <w:szCs w:val="22"/>
        </w:rPr>
        <w:t>M</w:t>
      </w:r>
      <w:r w:rsidR="00B4170D" w:rsidRPr="009826FF">
        <w:rPr>
          <w:rFonts w:ascii="Arial" w:hAnsi="Arial" w:cs="Arial"/>
          <w:b/>
          <w:bCs/>
          <w:sz w:val="22"/>
          <w:szCs w:val="22"/>
        </w:rPr>
        <w:t>aximum 8 points</w:t>
      </w:r>
    </w:p>
    <w:p w14:paraId="69BCF3D1" w14:textId="77777777" w:rsidR="00E82687" w:rsidRPr="009826FF" w:rsidRDefault="00E82687" w:rsidP="00BD2937">
      <w:pPr>
        <w:pStyle w:val="ListParagraph"/>
        <w:spacing w:line="240" w:lineRule="auto"/>
        <w:rPr>
          <w:rFonts w:ascii="Arial" w:hAnsi="Arial" w:cs="Arial"/>
          <w:sz w:val="22"/>
          <w:szCs w:val="22"/>
        </w:rPr>
      </w:pPr>
    </w:p>
    <w:p w14:paraId="6EA034DE" w14:textId="4D001869" w:rsidR="00B4170D" w:rsidRPr="009826FF" w:rsidRDefault="00B4170D" w:rsidP="00BD2937">
      <w:pPr>
        <w:pStyle w:val="ListParagraph"/>
        <w:numPr>
          <w:ilvl w:val="0"/>
          <w:numId w:val="60"/>
        </w:numPr>
        <w:spacing w:line="240" w:lineRule="auto"/>
        <w:rPr>
          <w:rFonts w:ascii="Arial" w:hAnsi="Arial" w:cs="Arial"/>
          <w:sz w:val="22"/>
          <w:szCs w:val="22"/>
        </w:rPr>
      </w:pPr>
      <w:r w:rsidRPr="009826FF">
        <w:rPr>
          <w:rFonts w:ascii="Arial" w:hAnsi="Arial" w:cs="Arial"/>
          <w:sz w:val="22"/>
          <w:szCs w:val="22"/>
        </w:rPr>
        <w:t>Publication</w:t>
      </w:r>
    </w:p>
    <w:p w14:paraId="5BD04FC6" w14:textId="769AC2BA" w:rsidR="00B4170D" w:rsidRPr="009826FF" w:rsidRDefault="00B4170D" w:rsidP="00BD2937">
      <w:pPr>
        <w:pStyle w:val="ListParagraph"/>
        <w:numPr>
          <w:ilvl w:val="0"/>
          <w:numId w:val="60"/>
        </w:numPr>
        <w:spacing w:line="240" w:lineRule="auto"/>
        <w:rPr>
          <w:rFonts w:ascii="Arial" w:hAnsi="Arial" w:cs="Arial"/>
          <w:sz w:val="22"/>
          <w:szCs w:val="22"/>
        </w:rPr>
      </w:pPr>
      <w:r w:rsidRPr="009826FF">
        <w:rPr>
          <w:rFonts w:ascii="Arial" w:hAnsi="Arial" w:cs="Arial"/>
          <w:sz w:val="22"/>
          <w:szCs w:val="22"/>
        </w:rPr>
        <w:t>Role</w:t>
      </w:r>
    </w:p>
    <w:p w14:paraId="26E5A92E" w14:textId="0EC4613B" w:rsidR="00B4170D" w:rsidRPr="009826FF" w:rsidRDefault="00B4170D" w:rsidP="00BD2937">
      <w:pPr>
        <w:pStyle w:val="ListParagraph"/>
        <w:numPr>
          <w:ilvl w:val="0"/>
          <w:numId w:val="60"/>
        </w:numPr>
        <w:spacing w:line="240" w:lineRule="auto"/>
        <w:rPr>
          <w:rFonts w:ascii="Arial" w:hAnsi="Arial" w:cs="Arial"/>
          <w:sz w:val="22"/>
          <w:szCs w:val="22"/>
        </w:rPr>
      </w:pPr>
      <w:r w:rsidRPr="009826FF">
        <w:rPr>
          <w:rFonts w:ascii="Arial" w:hAnsi="Arial" w:cs="Arial"/>
          <w:sz w:val="22"/>
          <w:szCs w:val="22"/>
        </w:rPr>
        <w:t>Start/End Date</w:t>
      </w:r>
    </w:p>
    <w:p w14:paraId="174C0752" w14:textId="77777777" w:rsidR="00B4170D" w:rsidRPr="009826FF" w:rsidRDefault="00B4170D" w:rsidP="00BD2937">
      <w:pPr>
        <w:spacing w:line="240" w:lineRule="auto"/>
        <w:rPr>
          <w:rFonts w:ascii="Arial" w:hAnsi="Arial" w:cs="Arial"/>
          <w:sz w:val="22"/>
          <w:szCs w:val="22"/>
          <w:u w:val="single"/>
        </w:rPr>
      </w:pPr>
    </w:p>
    <w:p w14:paraId="4D842B27" w14:textId="39D67308" w:rsidR="00B4170D" w:rsidRPr="009826FF" w:rsidRDefault="00B4170D" w:rsidP="00BD2937">
      <w:pPr>
        <w:spacing w:line="240" w:lineRule="auto"/>
        <w:rPr>
          <w:rFonts w:ascii="Arial" w:hAnsi="Arial" w:cs="Arial"/>
          <w:b/>
          <w:bCs/>
          <w:sz w:val="22"/>
          <w:szCs w:val="22"/>
        </w:rPr>
      </w:pPr>
      <w:r w:rsidRPr="009826FF">
        <w:rPr>
          <w:rFonts w:ascii="Arial" w:hAnsi="Arial" w:cs="Arial"/>
          <w:b/>
          <w:bCs/>
          <w:sz w:val="22"/>
          <w:szCs w:val="22"/>
          <w:u w:val="single"/>
        </w:rPr>
        <w:t>Research or clinical grants received</w:t>
      </w:r>
      <w:r w:rsidRPr="009826FF">
        <w:rPr>
          <w:rFonts w:ascii="Arial" w:hAnsi="Arial" w:cs="Arial"/>
          <w:b/>
          <w:bCs/>
          <w:sz w:val="22"/>
          <w:szCs w:val="22"/>
        </w:rPr>
        <w:t> </w:t>
      </w:r>
      <w:r w:rsidRPr="009826FF">
        <w:rPr>
          <w:rFonts w:ascii="Arial" w:hAnsi="Arial" w:cs="Arial"/>
          <w:sz w:val="22"/>
          <w:szCs w:val="22"/>
        </w:rPr>
        <w:t>*</w:t>
      </w:r>
      <w:r w:rsidRPr="009826FF">
        <w:rPr>
          <w:rFonts w:ascii="Arial" w:hAnsi="Arial" w:cs="Arial"/>
          <w:b/>
          <w:bCs/>
          <w:sz w:val="22"/>
          <w:szCs w:val="22"/>
        </w:rPr>
        <w:t>:</w:t>
      </w:r>
    </w:p>
    <w:p w14:paraId="54061E68" w14:textId="77777777" w:rsidR="00C50426" w:rsidRPr="009826FF" w:rsidRDefault="00B4170D" w:rsidP="00BD2937">
      <w:pPr>
        <w:spacing w:line="240" w:lineRule="auto"/>
        <w:rPr>
          <w:rFonts w:ascii="Arial" w:hAnsi="Arial" w:cs="Arial"/>
          <w:sz w:val="22"/>
          <w:szCs w:val="22"/>
        </w:rPr>
      </w:pPr>
      <w:r w:rsidRPr="009826FF">
        <w:rPr>
          <w:rFonts w:ascii="Arial" w:hAnsi="Arial" w:cs="Arial"/>
          <w:sz w:val="22"/>
          <w:szCs w:val="22"/>
        </w:rPr>
        <w:t>List research or clinical grants received relevant to the specialty of pediatric hematology/oncology nursing.</w:t>
      </w:r>
    </w:p>
    <w:p w14:paraId="20982372" w14:textId="77777777" w:rsidR="00C50426" w:rsidRPr="009826FF" w:rsidRDefault="00B4170D" w:rsidP="00BD2937">
      <w:pPr>
        <w:pStyle w:val="ListParagraph"/>
        <w:numPr>
          <w:ilvl w:val="0"/>
          <w:numId w:val="61"/>
        </w:numPr>
        <w:spacing w:line="240" w:lineRule="auto"/>
        <w:rPr>
          <w:rFonts w:ascii="Arial" w:hAnsi="Arial" w:cs="Arial"/>
          <w:sz w:val="22"/>
          <w:szCs w:val="22"/>
        </w:rPr>
      </w:pPr>
      <w:r w:rsidRPr="009826FF">
        <w:rPr>
          <w:rFonts w:ascii="Arial" w:hAnsi="Arial" w:cs="Arial"/>
          <w:sz w:val="22"/>
          <w:szCs w:val="22"/>
        </w:rPr>
        <w:t>3 points per grant</w:t>
      </w:r>
    </w:p>
    <w:p w14:paraId="4573179E" w14:textId="6B6A8C6A" w:rsidR="00B4170D" w:rsidRPr="009826FF" w:rsidRDefault="00C50426" w:rsidP="00BD2937">
      <w:pPr>
        <w:pStyle w:val="ListParagraph"/>
        <w:numPr>
          <w:ilvl w:val="0"/>
          <w:numId w:val="61"/>
        </w:numPr>
        <w:spacing w:line="240" w:lineRule="auto"/>
        <w:rPr>
          <w:rFonts w:ascii="Arial" w:hAnsi="Arial" w:cs="Arial"/>
          <w:b/>
          <w:bCs/>
          <w:sz w:val="22"/>
          <w:szCs w:val="22"/>
        </w:rPr>
      </w:pPr>
      <w:r w:rsidRPr="009826FF">
        <w:rPr>
          <w:rFonts w:ascii="Arial" w:hAnsi="Arial" w:cs="Arial"/>
          <w:b/>
          <w:bCs/>
          <w:sz w:val="22"/>
          <w:szCs w:val="22"/>
        </w:rPr>
        <w:t>M</w:t>
      </w:r>
      <w:r w:rsidR="00B4170D" w:rsidRPr="009826FF">
        <w:rPr>
          <w:rFonts w:ascii="Arial" w:hAnsi="Arial" w:cs="Arial"/>
          <w:b/>
          <w:bCs/>
          <w:sz w:val="22"/>
          <w:szCs w:val="22"/>
        </w:rPr>
        <w:t>aximum 9 points</w:t>
      </w:r>
    </w:p>
    <w:p w14:paraId="2FA99B26" w14:textId="77777777" w:rsidR="00C50426" w:rsidRPr="009826FF" w:rsidRDefault="00C50426" w:rsidP="00BD2937">
      <w:pPr>
        <w:pStyle w:val="ListParagraph"/>
        <w:spacing w:line="240" w:lineRule="auto"/>
        <w:rPr>
          <w:rFonts w:ascii="Arial" w:hAnsi="Arial" w:cs="Arial"/>
          <w:sz w:val="22"/>
          <w:szCs w:val="22"/>
        </w:rPr>
      </w:pPr>
    </w:p>
    <w:p w14:paraId="1DF91976" w14:textId="527D50E7" w:rsidR="00B4170D" w:rsidRPr="009826FF" w:rsidRDefault="00B4170D" w:rsidP="00BD2937">
      <w:pPr>
        <w:pStyle w:val="ListParagraph"/>
        <w:numPr>
          <w:ilvl w:val="0"/>
          <w:numId w:val="24"/>
        </w:numPr>
        <w:spacing w:line="240" w:lineRule="auto"/>
        <w:rPr>
          <w:rFonts w:ascii="Arial" w:hAnsi="Arial" w:cs="Arial"/>
          <w:sz w:val="22"/>
          <w:szCs w:val="22"/>
        </w:rPr>
      </w:pPr>
      <w:r w:rsidRPr="009826FF">
        <w:rPr>
          <w:rFonts w:ascii="Arial" w:hAnsi="Arial" w:cs="Arial"/>
          <w:sz w:val="22"/>
          <w:szCs w:val="22"/>
        </w:rPr>
        <w:t>Project Title</w:t>
      </w:r>
    </w:p>
    <w:p w14:paraId="01E753BC" w14:textId="7B233161" w:rsidR="00B4170D" w:rsidRPr="009826FF" w:rsidRDefault="00B4170D" w:rsidP="00BD2937">
      <w:pPr>
        <w:pStyle w:val="ListParagraph"/>
        <w:numPr>
          <w:ilvl w:val="0"/>
          <w:numId w:val="24"/>
        </w:numPr>
        <w:spacing w:line="240" w:lineRule="auto"/>
        <w:rPr>
          <w:rFonts w:ascii="Arial" w:hAnsi="Arial" w:cs="Arial"/>
          <w:sz w:val="22"/>
          <w:szCs w:val="22"/>
        </w:rPr>
      </w:pPr>
      <w:r w:rsidRPr="009826FF">
        <w:rPr>
          <w:rFonts w:ascii="Arial" w:hAnsi="Arial" w:cs="Arial"/>
          <w:sz w:val="22"/>
          <w:szCs w:val="22"/>
        </w:rPr>
        <w:t>Granting Agency</w:t>
      </w:r>
    </w:p>
    <w:p w14:paraId="4209ACF8" w14:textId="28CEEF03" w:rsidR="00B4170D" w:rsidRPr="009826FF" w:rsidRDefault="00B4170D" w:rsidP="00BD2937">
      <w:pPr>
        <w:pStyle w:val="ListParagraph"/>
        <w:numPr>
          <w:ilvl w:val="0"/>
          <w:numId w:val="24"/>
        </w:numPr>
        <w:spacing w:line="240" w:lineRule="auto"/>
        <w:rPr>
          <w:rFonts w:ascii="Arial" w:hAnsi="Arial" w:cs="Arial"/>
          <w:sz w:val="22"/>
          <w:szCs w:val="22"/>
        </w:rPr>
      </w:pPr>
      <w:r w:rsidRPr="009826FF">
        <w:rPr>
          <w:rFonts w:ascii="Arial" w:hAnsi="Arial" w:cs="Arial"/>
          <w:sz w:val="22"/>
          <w:szCs w:val="22"/>
        </w:rPr>
        <w:t>Project Dates</w:t>
      </w:r>
    </w:p>
    <w:p w14:paraId="399574C3" w14:textId="77777777" w:rsidR="00B4170D" w:rsidRPr="009826FF" w:rsidRDefault="00B4170D" w:rsidP="00BD2937">
      <w:pPr>
        <w:spacing w:line="240" w:lineRule="auto"/>
        <w:rPr>
          <w:rFonts w:ascii="Arial" w:hAnsi="Arial" w:cs="Arial"/>
          <w:b/>
          <w:bCs/>
          <w:sz w:val="22"/>
          <w:szCs w:val="22"/>
        </w:rPr>
      </w:pPr>
    </w:p>
    <w:p w14:paraId="0A3F7EE1" w14:textId="23FCF025" w:rsidR="00B4170D" w:rsidRPr="009826FF" w:rsidRDefault="00B4170D" w:rsidP="00BD2937">
      <w:pPr>
        <w:spacing w:line="240" w:lineRule="auto"/>
        <w:rPr>
          <w:rFonts w:ascii="Arial" w:hAnsi="Arial" w:cs="Arial"/>
          <w:b/>
          <w:bCs/>
          <w:sz w:val="22"/>
          <w:szCs w:val="22"/>
        </w:rPr>
      </w:pPr>
      <w:r w:rsidRPr="009826FF">
        <w:rPr>
          <w:rFonts w:ascii="Arial" w:hAnsi="Arial" w:cs="Arial"/>
          <w:b/>
          <w:bCs/>
          <w:sz w:val="22"/>
          <w:szCs w:val="22"/>
        </w:rPr>
        <w:t>Additional Materials:</w:t>
      </w:r>
    </w:p>
    <w:p w14:paraId="6BD110C0" w14:textId="09FBAC6B" w:rsidR="00B4170D" w:rsidRPr="009826FF" w:rsidRDefault="00B4170D" w:rsidP="00BD2937">
      <w:pPr>
        <w:spacing w:line="240" w:lineRule="auto"/>
        <w:rPr>
          <w:rFonts w:ascii="Arial" w:hAnsi="Arial" w:cs="Arial"/>
          <w:sz w:val="22"/>
          <w:szCs w:val="22"/>
        </w:rPr>
      </w:pPr>
      <w:r w:rsidRPr="009826FF">
        <w:rPr>
          <w:rFonts w:ascii="Arial" w:hAnsi="Arial" w:cs="Arial"/>
          <w:sz w:val="22"/>
          <w:szCs w:val="22"/>
        </w:rPr>
        <w:t xml:space="preserve">If there are any remaining items that you believe should be considered in this </w:t>
      </w:r>
      <w:r w:rsidR="00C50426" w:rsidRPr="009826FF">
        <w:rPr>
          <w:rFonts w:ascii="Arial" w:hAnsi="Arial" w:cs="Arial"/>
          <w:sz w:val="22"/>
          <w:szCs w:val="22"/>
        </w:rPr>
        <w:t>section,</w:t>
      </w:r>
      <w:r w:rsidRPr="009826FF">
        <w:rPr>
          <w:rFonts w:ascii="Arial" w:hAnsi="Arial" w:cs="Arial"/>
          <w:sz w:val="22"/>
          <w:szCs w:val="22"/>
        </w:rPr>
        <w:t xml:space="preserve"> but you weren't sure where to put them, please describe those items here.</w:t>
      </w:r>
    </w:p>
    <w:p w14:paraId="50D565DB" w14:textId="77777777" w:rsidR="00B4170D" w:rsidRDefault="00B4170D" w:rsidP="00BD2937">
      <w:pPr>
        <w:spacing w:line="240" w:lineRule="auto"/>
        <w:rPr>
          <w:rFonts w:ascii="Arial" w:hAnsi="Arial" w:cs="Arial"/>
          <w:sz w:val="22"/>
          <w:szCs w:val="22"/>
        </w:rPr>
      </w:pPr>
    </w:p>
    <w:p w14:paraId="2428A6A6" w14:textId="77777777" w:rsidR="008358ED" w:rsidRDefault="008358ED" w:rsidP="00BD2937">
      <w:pPr>
        <w:spacing w:line="240" w:lineRule="auto"/>
        <w:rPr>
          <w:rFonts w:ascii="Arial" w:hAnsi="Arial" w:cs="Arial"/>
          <w:sz w:val="22"/>
          <w:szCs w:val="22"/>
        </w:rPr>
      </w:pPr>
    </w:p>
    <w:p w14:paraId="5281732C" w14:textId="0BD3C8CF" w:rsidR="00B4170D" w:rsidRPr="008358ED" w:rsidRDefault="00195DA8" w:rsidP="00BD2937">
      <w:pPr>
        <w:spacing w:line="240" w:lineRule="auto"/>
        <w:rPr>
          <w:rFonts w:ascii="Arial" w:hAnsi="Arial" w:cs="Arial"/>
          <w:b/>
          <w:bCs/>
        </w:rPr>
      </w:pPr>
      <w:r w:rsidRPr="008358ED">
        <w:rPr>
          <w:rFonts w:ascii="Arial" w:hAnsi="Arial" w:cs="Arial"/>
          <w:b/>
          <w:bCs/>
        </w:rPr>
        <w:t>Section 3: Service Through Teaching/Mentoring</w:t>
      </w:r>
    </w:p>
    <w:p w14:paraId="4CEE318F" w14:textId="37DFA857" w:rsidR="00195DA8" w:rsidRPr="009826FF" w:rsidRDefault="00195DA8" w:rsidP="00BD2937">
      <w:pPr>
        <w:spacing w:line="240" w:lineRule="auto"/>
        <w:rPr>
          <w:rFonts w:ascii="Arial" w:hAnsi="Arial" w:cs="Arial"/>
          <w:b/>
          <w:bCs/>
          <w:sz w:val="22"/>
          <w:szCs w:val="22"/>
        </w:rPr>
      </w:pPr>
      <w:r w:rsidRPr="009826FF">
        <w:rPr>
          <w:rFonts w:ascii="Arial" w:hAnsi="Arial" w:cs="Arial"/>
          <w:sz w:val="22"/>
          <w:szCs w:val="22"/>
        </w:rPr>
        <w:t xml:space="preserve">If at any point you do not have any information to </w:t>
      </w:r>
      <w:proofErr w:type="gramStart"/>
      <w:r w:rsidRPr="009826FF">
        <w:rPr>
          <w:rFonts w:ascii="Arial" w:hAnsi="Arial" w:cs="Arial"/>
          <w:sz w:val="22"/>
          <w:szCs w:val="22"/>
        </w:rPr>
        <w:t>enter into</w:t>
      </w:r>
      <w:proofErr w:type="gramEnd"/>
      <w:r w:rsidRPr="009826FF">
        <w:rPr>
          <w:rFonts w:ascii="Arial" w:hAnsi="Arial" w:cs="Arial"/>
          <w:sz w:val="22"/>
          <w:szCs w:val="22"/>
        </w:rPr>
        <w:t xml:space="preserve"> a question field, please write "N/A" in the relevant field(s). This will ensure to us that you have reviewed the question.</w:t>
      </w:r>
      <w:r w:rsidRPr="009826FF">
        <w:rPr>
          <w:rFonts w:ascii="Arial" w:hAnsi="Arial" w:cs="Arial"/>
          <w:b/>
          <w:bCs/>
          <w:sz w:val="22"/>
          <w:szCs w:val="22"/>
        </w:rPr>
        <w:br/>
      </w:r>
      <w:r w:rsidRPr="009826FF">
        <w:rPr>
          <w:rFonts w:ascii="Arial" w:hAnsi="Arial" w:cs="Arial"/>
          <w:b/>
          <w:bCs/>
          <w:sz w:val="22"/>
          <w:szCs w:val="22"/>
        </w:rPr>
        <w:br/>
      </w:r>
      <w:r w:rsidRPr="009826FF">
        <w:rPr>
          <w:rFonts w:ascii="Arial" w:hAnsi="Arial" w:cs="Arial"/>
          <w:b/>
          <w:bCs/>
          <w:sz w:val="22"/>
          <w:szCs w:val="22"/>
          <w:u w:val="single"/>
        </w:rPr>
        <w:t>Service precepting interdisciplinary learners</w:t>
      </w:r>
      <w:r w:rsidRPr="009826FF">
        <w:rPr>
          <w:rFonts w:ascii="Arial" w:hAnsi="Arial" w:cs="Arial"/>
          <w:sz w:val="22"/>
          <w:szCs w:val="22"/>
        </w:rPr>
        <w:t>*</w:t>
      </w:r>
      <w:r w:rsidRPr="009826FF">
        <w:rPr>
          <w:rFonts w:ascii="Arial" w:hAnsi="Arial" w:cs="Arial"/>
          <w:b/>
          <w:bCs/>
          <w:sz w:val="22"/>
          <w:szCs w:val="22"/>
        </w:rPr>
        <w:t>:</w:t>
      </w:r>
    </w:p>
    <w:p w14:paraId="39DF907E" w14:textId="77777777" w:rsidR="00C50426" w:rsidRPr="009826FF" w:rsidRDefault="00195DA8" w:rsidP="00BD2937">
      <w:pPr>
        <w:spacing w:line="240" w:lineRule="auto"/>
        <w:rPr>
          <w:rFonts w:ascii="Arial" w:hAnsi="Arial" w:cs="Arial"/>
          <w:sz w:val="22"/>
          <w:szCs w:val="22"/>
        </w:rPr>
      </w:pPr>
      <w:r w:rsidRPr="009826FF">
        <w:rPr>
          <w:rFonts w:ascii="Arial" w:hAnsi="Arial" w:cs="Arial"/>
          <w:sz w:val="22"/>
          <w:szCs w:val="22"/>
        </w:rPr>
        <w:t>List any service precepting interdisciplinary learners with direct supervision provided to a student enrolled in a formal accredited academic healthcare education program. The precepting should be in a one-on-one relationship with specific goals to learn information about the specialty of pediatric hematology/oncology care and the role of the disciplines involved. One-day shadowing experiences will not be accepted. A minimum of 25 hours is required.</w:t>
      </w:r>
    </w:p>
    <w:p w14:paraId="4E7612E1" w14:textId="77777777" w:rsidR="0038661F" w:rsidRPr="009826FF" w:rsidRDefault="00195DA8" w:rsidP="00BD2937">
      <w:pPr>
        <w:pStyle w:val="ListParagraph"/>
        <w:numPr>
          <w:ilvl w:val="0"/>
          <w:numId w:val="62"/>
        </w:numPr>
        <w:spacing w:line="240" w:lineRule="auto"/>
        <w:rPr>
          <w:rFonts w:ascii="Arial" w:hAnsi="Arial" w:cs="Arial"/>
          <w:sz w:val="22"/>
          <w:szCs w:val="22"/>
        </w:rPr>
      </w:pPr>
      <w:r w:rsidRPr="009826FF">
        <w:rPr>
          <w:rFonts w:ascii="Arial" w:hAnsi="Arial" w:cs="Arial"/>
          <w:sz w:val="22"/>
          <w:szCs w:val="22"/>
        </w:rPr>
        <w:t>3 points per preceptorship</w:t>
      </w:r>
    </w:p>
    <w:p w14:paraId="496082AB" w14:textId="1B1E5115" w:rsidR="00195DA8" w:rsidRPr="009826FF" w:rsidRDefault="0038661F" w:rsidP="00BD2937">
      <w:pPr>
        <w:pStyle w:val="ListParagraph"/>
        <w:numPr>
          <w:ilvl w:val="0"/>
          <w:numId w:val="62"/>
        </w:numPr>
        <w:spacing w:line="240" w:lineRule="auto"/>
        <w:rPr>
          <w:rFonts w:ascii="Arial" w:hAnsi="Arial" w:cs="Arial"/>
          <w:b/>
          <w:bCs/>
          <w:sz w:val="22"/>
          <w:szCs w:val="22"/>
        </w:rPr>
      </w:pPr>
      <w:r w:rsidRPr="009826FF">
        <w:rPr>
          <w:rFonts w:ascii="Arial" w:hAnsi="Arial" w:cs="Arial"/>
          <w:b/>
          <w:bCs/>
          <w:sz w:val="22"/>
          <w:szCs w:val="22"/>
        </w:rPr>
        <w:t>M</w:t>
      </w:r>
      <w:r w:rsidR="00195DA8" w:rsidRPr="009826FF">
        <w:rPr>
          <w:rFonts w:ascii="Arial" w:hAnsi="Arial" w:cs="Arial"/>
          <w:b/>
          <w:bCs/>
          <w:sz w:val="22"/>
          <w:szCs w:val="22"/>
        </w:rPr>
        <w:t>aximum 12 points</w:t>
      </w:r>
    </w:p>
    <w:p w14:paraId="691B8384" w14:textId="77777777" w:rsidR="0038661F" w:rsidRPr="009826FF" w:rsidRDefault="0038661F" w:rsidP="00BD2937">
      <w:pPr>
        <w:pStyle w:val="ListParagraph"/>
        <w:spacing w:line="240" w:lineRule="auto"/>
        <w:rPr>
          <w:rFonts w:ascii="Arial" w:hAnsi="Arial" w:cs="Arial"/>
          <w:b/>
          <w:bCs/>
          <w:sz w:val="22"/>
          <w:szCs w:val="22"/>
        </w:rPr>
      </w:pPr>
    </w:p>
    <w:p w14:paraId="02B133DC" w14:textId="33383E2C" w:rsidR="00195DA8" w:rsidRPr="009826FF" w:rsidRDefault="00195DA8" w:rsidP="00BD2937">
      <w:pPr>
        <w:pStyle w:val="ListParagraph"/>
        <w:numPr>
          <w:ilvl w:val="0"/>
          <w:numId w:val="25"/>
        </w:numPr>
        <w:spacing w:line="240" w:lineRule="auto"/>
        <w:rPr>
          <w:rFonts w:ascii="Arial" w:hAnsi="Arial" w:cs="Arial"/>
          <w:sz w:val="22"/>
          <w:szCs w:val="22"/>
        </w:rPr>
      </w:pPr>
      <w:r w:rsidRPr="009826FF">
        <w:rPr>
          <w:rFonts w:ascii="Arial" w:hAnsi="Arial" w:cs="Arial"/>
          <w:sz w:val="22"/>
          <w:szCs w:val="22"/>
        </w:rPr>
        <w:t>Student Academic Level</w:t>
      </w:r>
    </w:p>
    <w:p w14:paraId="52673188" w14:textId="679DB3DF" w:rsidR="00195DA8" w:rsidRPr="009826FF" w:rsidRDefault="00195DA8" w:rsidP="00BD2937">
      <w:pPr>
        <w:pStyle w:val="ListParagraph"/>
        <w:numPr>
          <w:ilvl w:val="0"/>
          <w:numId w:val="25"/>
        </w:numPr>
        <w:spacing w:line="240" w:lineRule="auto"/>
        <w:rPr>
          <w:rFonts w:ascii="Arial" w:hAnsi="Arial" w:cs="Arial"/>
          <w:sz w:val="22"/>
          <w:szCs w:val="22"/>
        </w:rPr>
      </w:pPr>
      <w:r w:rsidRPr="009826FF">
        <w:rPr>
          <w:rFonts w:ascii="Arial" w:hAnsi="Arial" w:cs="Arial"/>
          <w:sz w:val="22"/>
          <w:szCs w:val="22"/>
        </w:rPr>
        <w:t>School/Program</w:t>
      </w:r>
    </w:p>
    <w:p w14:paraId="3253EA98" w14:textId="40998B62" w:rsidR="00195DA8" w:rsidRPr="009826FF" w:rsidRDefault="00195DA8" w:rsidP="00BD2937">
      <w:pPr>
        <w:pStyle w:val="ListParagraph"/>
        <w:numPr>
          <w:ilvl w:val="0"/>
          <w:numId w:val="25"/>
        </w:numPr>
        <w:spacing w:line="240" w:lineRule="auto"/>
        <w:rPr>
          <w:rFonts w:ascii="Arial" w:hAnsi="Arial" w:cs="Arial"/>
          <w:sz w:val="22"/>
          <w:szCs w:val="22"/>
        </w:rPr>
      </w:pPr>
      <w:r w:rsidRPr="009826FF">
        <w:rPr>
          <w:rFonts w:ascii="Arial" w:hAnsi="Arial" w:cs="Arial"/>
          <w:sz w:val="22"/>
          <w:szCs w:val="22"/>
        </w:rPr>
        <w:t>Dates</w:t>
      </w:r>
    </w:p>
    <w:p w14:paraId="5390697F" w14:textId="77777777" w:rsidR="00195DA8" w:rsidRPr="009826FF" w:rsidRDefault="00195DA8" w:rsidP="00BD2937">
      <w:pPr>
        <w:spacing w:line="240" w:lineRule="auto"/>
        <w:rPr>
          <w:rFonts w:ascii="Arial" w:hAnsi="Arial" w:cs="Arial"/>
          <w:sz w:val="22"/>
          <w:szCs w:val="22"/>
          <w:u w:val="single"/>
        </w:rPr>
      </w:pPr>
    </w:p>
    <w:p w14:paraId="4E361A90" w14:textId="77777777" w:rsidR="002D2AB0" w:rsidRPr="009826FF" w:rsidRDefault="002D2AB0" w:rsidP="00BD2937">
      <w:pPr>
        <w:spacing w:line="240" w:lineRule="auto"/>
        <w:rPr>
          <w:rFonts w:ascii="Arial" w:hAnsi="Arial" w:cs="Arial"/>
          <w:b/>
          <w:bCs/>
          <w:sz w:val="22"/>
          <w:szCs w:val="22"/>
        </w:rPr>
      </w:pPr>
      <w:r w:rsidRPr="009826FF">
        <w:rPr>
          <w:rFonts w:ascii="Arial" w:hAnsi="Arial" w:cs="Arial"/>
          <w:b/>
          <w:bCs/>
          <w:sz w:val="22"/>
          <w:szCs w:val="22"/>
          <w:u w:val="single"/>
        </w:rPr>
        <w:t>Formal structured educational presentation</w:t>
      </w:r>
      <w:r w:rsidRPr="009826FF">
        <w:rPr>
          <w:rFonts w:ascii="Arial" w:hAnsi="Arial" w:cs="Arial"/>
          <w:sz w:val="22"/>
          <w:szCs w:val="22"/>
        </w:rPr>
        <w:t>*</w:t>
      </w:r>
      <w:r w:rsidRPr="009826FF">
        <w:rPr>
          <w:rFonts w:ascii="Arial" w:hAnsi="Arial" w:cs="Arial"/>
          <w:b/>
          <w:bCs/>
          <w:sz w:val="22"/>
          <w:szCs w:val="22"/>
        </w:rPr>
        <w:t>:</w:t>
      </w:r>
    </w:p>
    <w:p w14:paraId="3D52C24B" w14:textId="77777777" w:rsidR="0038661F" w:rsidRPr="009826FF" w:rsidRDefault="002D2AB0" w:rsidP="00BD2937">
      <w:pPr>
        <w:spacing w:line="240" w:lineRule="auto"/>
        <w:rPr>
          <w:rFonts w:ascii="Arial" w:hAnsi="Arial" w:cs="Arial"/>
          <w:sz w:val="22"/>
          <w:szCs w:val="22"/>
        </w:rPr>
      </w:pPr>
      <w:r w:rsidRPr="009826FF">
        <w:rPr>
          <w:rFonts w:ascii="Arial" w:hAnsi="Arial" w:cs="Arial"/>
          <w:sz w:val="22"/>
          <w:szCs w:val="22"/>
        </w:rPr>
        <w:lastRenderedPageBreak/>
        <w:t>List participation in a formal structured educational presentation made to laypersons (e.g., lectures to civic groups, public service announcements, radio or TV appearances). The content of the presentation must be related to the field of pediatric hematology/oncology care.</w:t>
      </w:r>
      <w:r w:rsidRPr="009826FF">
        <w:rPr>
          <w:rFonts w:ascii="Arial" w:hAnsi="Arial" w:cs="Arial"/>
          <w:sz w:val="22"/>
          <w:szCs w:val="22"/>
        </w:rPr>
        <w:br/>
      </w:r>
    </w:p>
    <w:p w14:paraId="118AF3DB" w14:textId="77777777" w:rsidR="0038661F" w:rsidRPr="009826FF" w:rsidRDefault="002D2AB0" w:rsidP="00BD2937">
      <w:pPr>
        <w:pStyle w:val="ListParagraph"/>
        <w:numPr>
          <w:ilvl w:val="0"/>
          <w:numId w:val="63"/>
        </w:numPr>
        <w:spacing w:line="240" w:lineRule="auto"/>
        <w:rPr>
          <w:rFonts w:ascii="Arial" w:hAnsi="Arial" w:cs="Arial"/>
          <w:sz w:val="22"/>
          <w:szCs w:val="22"/>
        </w:rPr>
      </w:pPr>
      <w:r w:rsidRPr="009826FF">
        <w:rPr>
          <w:rFonts w:ascii="Arial" w:hAnsi="Arial" w:cs="Arial"/>
          <w:sz w:val="22"/>
          <w:szCs w:val="22"/>
        </w:rPr>
        <w:t>1 point per presentation</w:t>
      </w:r>
    </w:p>
    <w:p w14:paraId="0CA5F582" w14:textId="633199D2" w:rsidR="002D2AB0" w:rsidRPr="009826FF" w:rsidRDefault="0038661F" w:rsidP="00BD2937">
      <w:pPr>
        <w:pStyle w:val="ListParagraph"/>
        <w:numPr>
          <w:ilvl w:val="0"/>
          <w:numId w:val="63"/>
        </w:numPr>
        <w:spacing w:line="240" w:lineRule="auto"/>
        <w:rPr>
          <w:rFonts w:ascii="Arial" w:hAnsi="Arial" w:cs="Arial"/>
          <w:b/>
          <w:bCs/>
          <w:sz w:val="22"/>
          <w:szCs w:val="22"/>
        </w:rPr>
      </w:pPr>
      <w:r w:rsidRPr="009826FF">
        <w:rPr>
          <w:rFonts w:ascii="Arial" w:hAnsi="Arial" w:cs="Arial"/>
          <w:b/>
          <w:bCs/>
          <w:sz w:val="22"/>
          <w:szCs w:val="22"/>
        </w:rPr>
        <w:t>M</w:t>
      </w:r>
      <w:r w:rsidR="002D2AB0" w:rsidRPr="009826FF">
        <w:rPr>
          <w:rFonts w:ascii="Arial" w:hAnsi="Arial" w:cs="Arial"/>
          <w:b/>
          <w:bCs/>
          <w:sz w:val="22"/>
          <w:szCs w:val="22"/>
        </w:rPr>
        <w:t>aximum 10 points</w:t>
      </w:r>
    </w:p>
    <w:p w14:paraId="4C7D5C84" w14:textId="77777777" w:rsidR="0038661F" w:rsidRPr="009826FF" w:rsidRDefault="0038661F" w:rsidP="00BD2937">
      <w:pPr>
        <w:pStyle w:val="ListParagraph"/>
        <w:spacing w:line="240" w:lineRule="auto"/>
        <w:rPr>
          <w:rFonts w:ascii="Arial" w:hAnsi="Arial" w:cs="Arial"/>
          <w:b/>
          <w:bCs/>
          <w:sz w:val="22"/>
          <w:szCs w:val="22"/>
        </w:rPr>
      </w:pPr>
    </w:p>
    <w:p w14:paraId="55C844FB" w14:textId="77777777" w:rsidR="002D2AB0" w:rsidRPr="009826FF" w:rsidRDefault="002D2AB0" w:rsidP="00BD2937">
      <w:pPr>
        <w:pStyle w:val="ListParagraph"/>
        <w:numPr>
          <w:ilvl w:val="0"/>
          <w:numId w:val="26"/>
        </w:numPr>
        <w:spacing w:line="240" w:lineRule="auto"/>
        <w:rPr>
          <w:rFonts w:ascii="Arial" w:hAnsi="Arial" w:cs="Arial"/>
          <w:sz w:val="22"/>
          <w:szCs w:val="22"/>
        </w:rPr>
      </w:pPr>
      <w:r w:rsidRPr="009826FF">
        <w:rPr>
          <w:rFonts w:ascii="Arial" w:hAnsi="Arial" w:cs="Arial"/>
          <w:sz w:val="22"/>
          <w:szCs w:val="22"/>
        </w:rPr>
        <w:t>Topic</w:t>
      </w:r>
    </w:p>
    <w:p w14:paraId="7F0B3955" w14:textId="77777777" w:rsidR="002D2AB0" w:rsidRPr="009826FF" w:rsidRDefault="002D2AB0" w:rsidP="00BD2937">
      <w:pPr>
        <w:pStyle w:val="ListParagraph"/>
        <w:numPr>
          <w:ilvl w:val="0"/>
          <w:numId w:val="26"/>
        </w:numPr>
        <w:spacing w:line="240" w:lineRule="auto"/>
        <w:rPr>
          <w:rFonts w:ascii="Arial" w:hAnsi="Arial" w:cs="Arial"/>
          <w:sz w:val="22"/>
          <w:szCs w:val="22"/>
        </w:rPr>
      </w:pPr>
      <w:r w:rsidRPr="009826FF">
        <w:rPr>
          <w:rFonts w:ascii="Arial" w:hAnsi="Arial" w:cs="Arial"/>
          <w:sz w:val="22"/>
          <w:szCs w:val="22"/>
        </w:rPr>
        <w:t xml:space="preserve">Organization </w:t>
      </w:r>
    </w:p>
    <w:p w14:paraId="6CA35E26" w14:textId="77777777" w:rsidR="002D2AB0" w:rsidRPr="009826FF" w:rsidRDefault="002D2AB0" w:rsidP="00BD2937">
      <w:pPr>
        <w:pStyle w:val="ListParagraph"/>
        <w:numPr>
          <w:ilvl w:val="0"/>
          <w:numId w:val="26"/>
        </w:numPr>
        <w:spacing w:line="240" w:lineRule="auto"/>
        <w:rPr>
          <w:rFonts w:ascii="Arial" w:hAnsi="Arial" w:cs="Arial"/>
          <w:sz w:val="22"/>
          <w:szCs w:val="22"/>
        </w:rPr>
      </w:pPr>
      <w:r w:rsidRPr="009826FF">
        <w:rPr>
          <w:rFonts w:ascii="Arial" w:hAnsi="Arial" w:cs="Arial"/>
          <w:sz w:val="22"/>
          <w:szCs w:val="22"/>
        </w:rPr>
        <w:t>Month/Year</w:t>
      </w:r>
    </w:p>
    <w:p w14:paraId="5ABA68F6" w14:textId="6921586F" w:rsidR="00195DA8" w:rsidRPr="009826FF" w:rsidRDefault="00195DA8" w:rsidP="00BD2937">
      <w:pPr>
        <w:spacing w:line="240" w:lineRule="auto"/>
        <w:rPr>
          <w:rFonts w:ascii="Arial" w:hAnsi="Arial" w:cs="Arial"/>
          <w:sz w:val="22"/>
          <w:szCs w:val="22"/>
          <w:u w:val="single"/>
        </w:rPr>
      </w:pPr>
    </w:p>
    <w:p w14:paraId="5363040B" w14:textId="3C6CDA6C" w:rsidR="00195DA8" w:rsidRPr="009826FF" w:rsidRDefault="00195DA8" w:rsidP="00BD2937">
      <w:pPr>
        <w:spacing w:line="240" w:lineRule="auto"/>
        <w:rPr>
          <w:rFonts w:ascii="Arial" w:hAnsi="Arial" w:cs="Arial"/>
          <w:b/>
          <w:bCs/>
          <w:sz w:val="22"/>
          <w:szCs w:val="22"/>
        </w:rPr>
      </w:pPr>
      <w:r w:rsidRPr="009826FF">
        <w:rPr>
          <w:rFonts w:ascii="Arial" w:hAnsi="Arial" w:cs="Arial"/>
          <w:b/>
          <w:bCs/>
          <w:sz w:val="22"/>
          <w:szCs w:val="22"/>
          <w:u w:val="single"/>
        </w:rPr>
        <w:t>Teaching award</w:t>
      </w:r>
      <w:r w:rsidRPr="009826FF">
        <w:rPr>
          <w:rFonts w:ascii="Arial" w:hAnsi="Arial" w:cs="Arial"/>
          <w:sz w:val="22"/>
          <w:szCs w:val="22"/>
        </w:rPr>
        <w:t>*</w:t>
      </w:r>
      <w:r w:rsidRPr="009826FF">
        <w:rPr>
          <w:rFonts w:ascii="Arial" w:hAnsi="Arial" w:cs="Arial"/>
          <w:b/>
          <w:bCs/>
          <w:sz w:val="22"/>
          <w:szCs w:val="22"/>
        </w:rPr>
        <w:t>:</w:t>
      </w:r>
    </w:p>
    <w:p w14:paraId="07CED3D5" w14:textId="77777777" w:rsidR="00D10CC0" w:rsidRPr="009826FF" w:rsidRDefault="00195DA8" w:rsidP="00BD2937">
      <w:pPr>
        <w:spacing w:line="240" w:lineRule="auto"/>
        <w:rPr>
          <w:rFonts w:ascii="Arial" w:hAnsi="Arial" w:cs="Arial"/>
          <w:sz w:val="22"/>
          <w:szCs w:val="22"/>
        </w:rPr>
      </w:pPr>
      <w:r w:rsidRPr="009826FF">
        <w:rPr>
          <w:rFonts w:ascii="Arial" w:hAnsi="Arial" w:cs="Arial"/>
          <w:sz w:val="22"/>
          <w:szCs w:val="22"/>
        </w:rPr>
        <w:t>List any teaching award or teaching honor for services relevant to the specialty of pediatric hematology/oncology nursing.</w:t>
      </w:r>
    </w:p>
    <w:p w14:paraId="78285464" w14:textId="77777777" w:rsidR="00D10CC0" w:rsidRPr="009826FF" w:rsidRDefault="00161699" w:rsidP="00BD2937">
      <w:pPr>
        <w:pStyle w:val="ListParagraph"/>
        <w:numPr>
          <w:ilvl w:val="0"/>
          <w:numId w:val="64"/>
        </w:numPr>
        <w:spacing w:line="240" w:lineRule="auto"/>
        <w:rPr>
          <w:rFonts w:ascii="Arial" w:hAnsi="Arial" w:cs="Arial"/>
          <w:sz w:val="22"/>
          <w:szCs w:val="22"/>
        </w:rPr>
      </w:pPr>
      <w:r w:rsidRPr="009826FF">
        <w:rPr>
          <w:rFonts w:ascii="Arial" w:hAnsi="Arial" w:cs="Arial"/>
          <w:sz w:val="22"/>
          <w:szCs w:val="22"/>
        </w:rPr>
        <w:t>2</w:t>
      </w:r>
      <w:r w:rsidR="00195DA8" w:rsidRPr="009826FF">
        <w:rPr>
          <w:rFonts w:ascii="Arial" w:hAnsi="Arial" w:cs="Arial"/>
          <w:sz w:val="22"/>
          <w:szCs w:val="22"/>
        </w:rPr>
        <w:t xml:space="preserve"> point</w:t>
      </w:r>
      <w:r w:rsidR="0049526F" w:rsidRPr="009826FF">
        <w:rPr>
          <w:rFonts w:ascii="Arial" w:hAnsi="Arial" w:cs="Arial"/>
          <w:sz w:val="22"/>
          <w:szCs w:val="22"/>
        </w:rPr>
        <w:t>s per award</w:t>
      </w:r>
    </w:p>
    <w:p w14:paraId="3EC110BB" w14:textId="1B4DB93D" w:rsidR="00195DA8" w:rsidRPr="009826FF" w:rsidRDefault="00D10CC0" w:rsidP="00BD2937">
      <w:pPr>
        <w:pStyle w:val="ListParagraph"/>
        <w:numPr>
          <w:ilvl w:val="0"/>
          <w:numId w:val="64"/>
        </w:numPr>
        <w:spacing w:line="240" w:lineRule="auto"/>
        <w:rPr>
          <w:rFonts w:ascii="Arial" w:hAnsi="Arial" w:cs="Arial"/>
          <w:b/>
          <w:bCs/>
          <w:sz w:val="22"/>
          <w:szCs w:val="22"/>
        </w:rPr>
      </w:pPr>
      <w:r w:rsidRPr="009826FF">
        <w:rPr>
          <w:rFonts w:ascii="Arial" w:hAnsi="Arial" w:cs="Arial"/>
          <w:b/>
          <w:bCs/>
          <w:sz w:val="22"/>
          <w:szCs w:val="22"/>
        </w:rPr>
        <w:t>M</w:t>
      </w:r>
      <w:r w:rsidR="00195DA8" w:rsidRPr="009826FF">
        <w:rPr>
          <w:rFonts w:ascii="Arial" w:hAnsi="Arial" w:cs="Arial"/>
          <w:b/>
          <w:bCs/>
          <w:sz w:val="22"/>
          <w:szCs w:val="22"/>
        </w:rPr>
        <w:t xml:space="preserve">aximum </w:t>
      </w:r>
      <w:r w:rsidR="00161699" w:rsidRPr="009826FF">
        <w:rPr>
          <w:rFonts w:ascii="Arial" w:hAnsi="Arial" w:cs="Arial"/>
          <w:b/>
          <w:bCs/>
          <w:sz w:val="22"/>
          <w:szCs w:val="22"/>
        </w:rPr>
        <w:t>8</w:t>
      </w:r>
      <w:r w:rsidR="00195DA8" w:rsidRPr="009826FF">
        <w:rPr>
          <w:rFonts w:ascii="Arial" w:hAnsi="Arial" w:cs="Arial"/>
          <w:b/>
          <w:bCs/>
          <w:sz w:val="22"/>
          <w:szCs w:val="22"/>
        </w:rPr>
        <w:t xml:space="preserve"> points</w:t>
      </w:r>
    </w:p>
    <w:p w14:paraId="0B2EBD25" w14:textId="77777777" w:rsidR="00D10CC0" w:rsidRPr="009826FF" w:rsidRDefault="00D10CC0" w:rsidP="00BD2937">
      <w:pPr>
        <w:pStyle w:val="ListParagraph"/>
        <w:spacing w:line="240" w:lineRule="auto"/>
        <w:rPr>
          <w:rFonts w:ascii="Arial" w:hAnsi="Arial" w:cs="Arial"/>
          <w:sz w:val="22"/>
          <w:szCs w:val="22"/>
        </w:rPr>
      </w:pPr>
    </w:p>
    <w:p w14:paraId="660C7739" w14:textId="5362D46D" w:rsidR="00195DA8" w:rsidRPr="009826FF" w:rsidRDefault="00195DA8" w:rsidP="00BD2937">
      <w:pPr>
        <w:pStyle w:val="ListParagraph"/>
        <w:numPr>
          <w:ilvl w:val="0"/>
          <w:numId w:val="27"/>
        </w:numPr>
        <w:spacing w:line="240" w:lineRule="auto"/>
        <w:rPr>
          <w:rFonts w:ascii="Arial" w:hAnsi="Arial" w:cs="Arial"/>
          <w:sz w:val="22"/>
          <w:szCs w:val="22"/>
        </w:rPr>
      </w:pPr>
      <w:r w:rsidRPr="009826FF">
        <w:rPr>
          <w:rFonts w:ascii="Arial" w:hAnsi="Arial" w:cs="Arial"/>
          <w:sz w:val="22"/>
          <w:szCs w:val="22"/>
        </w:rPr>
        <w:t>Award/Honor</w:t>
      </w:r>
    </w:p>
    <w:p w14:paraId="63A32ECF" w14:textId="4380FE1F" w:rsidR="00195DA8" w:rsidRPr="009826FF" w:rsidRDefault="00195DA8" w:rsidP="00BD2937">
      <w:pPr>
        <w:pStyle w:val="ListParagraph"/>
        <w:numPr>
          <w:ilvl w:val="0"/>
          <w:numId w:val="27"/>
        </w:numPr>
        <w:spacing w:line="240" w:lineRule="auto"/>
        <w:rPr>
          <w:rFonts w:ascii="Arial" w:hAnsi="Arial" w:cs="Arial"/>
          <w:sz w:val="22"/>
          <w:szCs w:val="22"/>
        </w:rPr>
      </w:pPr>
      <w:r w:rsidRPr="009826FF">
        <w:rPr>
          <w:rFonts w:ascii="Arial" w:hAnsi="Arial" w:cs="Arial"/>
          <w:sz w:val="22"/>
          <w:szCs w:val="22"/>
        </w:rPr>
        <w:t>Group</w:t>
      </w:r>
    </w:p>
    <w:p w14:paraId="44C042E3" w14:textId="1E41481D" w:rsidR="00195DA8" w:rsidRPr="009826FF" w:rsidRDefault="00195DA8" w:rsidP="00BD2937">
      <w:pPr>
        <w:pStyle w:val="ListParagraph"/>
        <w:numPr>
          <w:ilvl w:val="0"/>
          <w:numId w:val="27"/>
        </w:numPr>
        <w:spacing w:line="240" w:lineRule="auto"/>
        <w:rPr>
          <w:rFonts w:ascii="Arial" w:hAnsi="Arial" w:cs="Arial"/>
          <w:sz w:val="22"/>
          <w:szCs w:val="22"/>
        </w:rPr>
      </w:pPr>
      <w:r w:rsidRPr="009826FF">
        <w:rPr>
          <w:rFonts w:ascii="Arial" w:hAnsi="Arial" w:cs="Arial"/>
          <w:sz w:val="22"/>
          <w:szCs w:val="22"/>
        </w:rPr>
        <w:t>Location</w:t>
      </w:r>
    </w:p>
    <w:p w14:paraId="24561E6B" w14:textId="3C4E4C75" w:rsidR="00195DA8" w:rsidRPr="009826FF" w:rsidRDefault="00195DA8" w:rsidP="00BD2937">
      <w:pPr>
        <w:pStyle w:val="ListParagraph"/>
        <w:numPr>
          <w:ilvl w:val="0"/>
          <w:numId w:val="27"/>
        </w:numPr>
        <w:spacing w:line="240" w:lineRule="auto"/>
        <w:rPr>
          <w:rFonts w:ascii="Arial" w:hAnsi="Arial" w:cs="Arial"/>
          <w:sz w:val="22"/>
          <w:szCs w:val="22"/>
        </w:rPr>
      </w:pPr>
      <w:r w:rsidRPr="009826FF">
        <w:rPr>
          <w:rFonts w:ascii="Arial" w:hAnsi="Arial" w:cs="Arial"/>
          <w:sz w:val="22"/>
          <w:szCs w:val="22"/>
        </w:rPr>
        <w:t>Month/Year</w:t>
      </w:r>
    </w:p>
    <w:p w14:paraId="22B7B093" w14:textId="77777777" w:rsidR="001F5357" w:rsidRDefault="001F5357" w:rsidP="00BD2937">
      <w:pPr>
        <w:spacing w:line="240" w:lineRule="auto"/>
        <w:rPr>
          <w:rFonts w:ascii="Arial" w:hAnsi="Arial" w:cs="Arial"/>
          <w:sz w:val="22"/>
          <w:szCs w:val="22"/>
        </w:rPr>
      </w:pPr>
    </w:p>
    <w:p w14:paraId="1E35CC02" w14:textId="77777777" w:rsidR="00AA3D6E" w:rsidRPr="009826FF" w:rsidRDefault="00AA3D6E" w:rsidP="00BD2937">
      <w:pPr>
        <w:spacing w:line="240" w:lineRule="auto"/>
        <w:rPr>
          <w:rFonts w:ascii="Arial" w:hAnsi="Arial" w:cs="Arial"/>
          <w:sz w:val="22"/>
          <w:szCs w:val="22"/>
        </w:rPr>
      </w:pPr>
    </w:p>
    <w:p w14:paraId="6FB4D0AE" w14:textId="77777777" w:rsidR="00195DA8" w:rsidRPr="001F5357" w:rsidRDefault="00195DA8" w:rsidP="00BD2937">
      <w:pPr>
        <w:spacing w:line="240" w:lineRule="auto"/>
        <w:rPr>
          <w:rFonts w:ascii="Arial" w:hAnsi="Arial" w:cs="Arial"/>
          <w:b/>
          <w:bCs/>
        </w:rPr>
      </w:pPr>
      <w:r w:rsidRPr="001F5357">
        <w:rPr>
          <w:rFonts w:ascii="Arial" w:hAnsi="Arial" w:cs="Arial"/>
          <w:b/>
          <w:bCs/>
        </w:rPr>
        <w:t>Section 4: Public Service</w:t>
      </w:r>
    </w:p>
    <w:p w14:paraId="22EC07F2" w14:textId="38D1F83C" w:rsidR="00195DA8" w:rsidRPr="009826FF" w:rsidRDefault="00195DA8" w:rsidP="00BD2937">
      <w:pPr>
        <w:spacing w:line="240" w:lineRule="auto"/>
        <w:rPr>
          <w:rFonts w:ascii="Arial" w:hAnsi="Arial" w:cs="Arial"/>
          <w:b/>
          <w:bCs/>
          <w:sz w:val="22"/>
          <w:szCs w:val="22"/>
        </w:rPr>
      </w:pPr>
      <w:r w:rsidRPr="009826FF">
        <w:rPr>
          <w:rFonts w:ascii="Arial" w:hAnsi="Arial" w:cs="Arial"/>
          <w:sz w:val="22"/>
          <w:szCs w:val="22"/>
        </w:rPr>
        <w:t xml:space="preserve">If at any point you do not have any information to </w:t>
      </w:r>
      <w:proofErr w:type="gramStart"/>
      <w:r w:rsidRPr="009826FF">
        <w:rPr>
          <w:rFonts w:ascii="Arial" w:hAnsi="Arial" w:cs="Arial"/>
          <w:sz w:val="22"/>
          <w:szCs w:val="22"/>
        </w:rPr>
        <w:t>enter into</w:t>
      </w:r>
      <w:proofErr w:type="gramEnd"/>
      <w:r w:rsidRPr="009826FF">
        <w:rPr>
          <w:rFonts w:ascii="Arial" w:hAnsi="Arial" w:cs="Arial"/>
          <w:sz w:val="22"/>
          <w:szCs w:val="22"/>
        </w:rPr>
        <w:t xml:space="preserve"> a question field, please write "N/A" in the relevant field(s). This will ensure to us that you have reviewed the question.</w:t>
      </w:r>
      <w:r w:rsidRPr="009826FF">
        <w:rPr>
          <w:rFonts w:ascii="Arial" w:hAnsi="Arial" w:cs="Arial"/>
          <w:sz w:val="22"/>
          <w:szCs w:val="22"/>
        </w:rPr>
        <w:br/>
      </w:r>
      <w:r w:rsidRPr="009826FF">
        <w:rPr>
          <w:rFonts w:ascii="Arial" w:hAnsi="Arial" w:cs="Arial"/>
          <w:b/>
          <w:bCs/>
          <w:sz w:val="22"/>
          <w:szCs w:val="22"/>
        </w:rPr>
        <w:br/>
      </w:r>
      <w:proofErr w:type="gramStart"/>
      <w:r w:rsidRPr="009826FF">
        <w:rPr>
          <w:rFonts w:ascii="Arial" w:hAnsi="Arial" w:cs="Arial"/>
          <w:b/>
          <w:bCs/>
          <w:sz w:val="22"/>
          <w:szCs w:val="22"/>
          <w:u w:val="single"/>
        </w:rPr>
        <w:t>Non-APHON</w:t>
      </w:r>
      <w:proofErr w:type="gramEnd"/>
      <w:r w:rsidRPr="009826FF">
        <w:rPr>
          <w:rFonts w:ascii="Arial" w:hAnsi="Arial" w:cs="Arial"/>
          <w:b/>
          <w:bCs/>
          <w:sz w:val="22"/>
          <w:szCs w:val="22"/>
          <w:u w:val="single"/>
        </w:rPr>
        <w:t xml:space="preserve"> committee</w:t>
      </w:r>
      <w:r w:rsidR="00205C0C" w:rsidRPr="009826FF">
        <w:rPr>
          <w:rFonts w:ascii="Arial" w:hAnsi="Arial" w:cs="Arial"/>
          <w:sz w:val="22"/>
          <w:szCs w:val="22"/>
        </w:rPr>
        <w:t>*:</w:t>
      </w:r>
    </w:p>
    <w:p w14:paraId="56C74AD8" w14:textId="77777777" w:rsidR="00B762FF" w:rsidRDefault="00195DA8" w:rsidP="00BD2937">
      <w:pPr>
        <w:spacing w:line="240" w:lineRule="auto"/>
        <w:rPr>
          <w:rFonts w:ascii="Arial" w:hAnsi="Arial" w:cs="Arial"/>
          <w:sz w:val="22"/>
          <w:szCs w:val="22"/>
        </w:rPr>
      </w:pPr>
      <w:r w:rsidRPr="009826FF">
        <w:rPr>
          <w:rFonts w:ascii="Arial" w:hAnsi="Arial" w:cs="Arial"/>
          <w:sz w:val="22"/>
          <w:szCs w:val="22"/>
        </w:rPr>
        <w:t xml:space="preserve">List any non-APHON committee or task force relevant to the specialty of pediatric hematology/oncology nursing of which you are a member. </w:t>
      </w:r>
    </w:p>
    <w:p w14:paraId="49F7378F" w14:textId="6A2CE12C" w:rsidR="00D10CC0" w:rsidRPr="00B762FF" w:rsidRDefault="00195DA8" w:rsidP="00BD2937">
      <w:pPr>
        <w:spacing w:line="240" w:lineRule="auto"/>
        <w:rPr>
          <w:rFonts w:ascii="Arial" w:hAnsi="Arial" w:cs="Arial"/>
          <w:i/>
          <w:iCs/>
          <w:sz w:val="22"/>
          <w:szCs w:val="22"/>
        </w:rPr>
      </w:pPr>
      <w:r w:rsidRPr="00B762FF">
        <w:rPr>
          <w:rFonts w:ascii="Arial" w:hAnsi="Arial" w:cs="Arial"/>
          <w:i/>
          <w:iCs/>
          <w:sz w:val="22"/>
          <w:szCs w:val="22"/>
        </w:rPr>
        <w:t xml:space="preserve">(Examples: Legislative committee or task force for state/national membership organizations, e.g., COG, ANA, NAPNAP, AAHPM, CAPC, NHPCO, PQLC, SWPN, ION, NQF, NCP, </w:t>
      </w:r>
      <w:r w:rsidR="0049526F" w:rsidRPr="00B762FF">
        <w:rPr>
          <w:rFonts w:ascii="Arial" w:hAnsi="Arial" w:cs="Arial"/>
          <w:i/>
          <w:iCs/>
          <w:sz w:val="22"/>
          <w:szCs w:val="22"/>
        </w:rPr>
        <w:t>ASPHO,</w:t>
      </w:r>
      <w:r w:rsidR="3EE29FA6" w:rsidRPr="00B762FF">
        <w:rPr>
          <w:rFonts w:ascii="Arial" w:hAnsi="Arial" w:cs="Arial"/>
          <w:i/>
          <w:iCs/>
          <w:sz w:val="22"/>
          <w:szCs w:val="22"/>
        </w:rPr>
        <w:t xml:space="preserve"> HPNA</w:t>
      </w:r>
      <w:r w:rsidR="0049526F" w:rsidRPr="00B762FF">
        <w:rPr>
          <w:rFonts w:ascii="Arial" w:hAnsi="Arial" w:cs="Arial"/>
          <w:i/>
          <w:iCs/>
          <w:sz w:val="22"/>
          <w:szCs w:val="22"/>
        </w:rPr>
        <w:t xml:space="preserve"> </w:t>
      </w:r>
      <w:r w:rsidRPr="00B762FF">
        <w:rPr>
          <w:rFonts w:ascii="Arial" w:hAnsi="Arial" w:cs="Arial"/>
          <w:i/>
          <w:iCs/>
          <w:sz w:val="22"/>
          <w:szCs w:val="22"/>
        </w:rPr>
        <w:t>etc.)</w:t>
      </w:r>
    </w:p>
    <w:p w14:paraId="5BBEE935" w14:textId="77777777" w:rsidR="00D10CC0" w:rsidRPr="009826FF" w:rsidRDefault="00622ADA" w:rsidP="00BD2937">
      <w:pPr>
        <w:pStyle w:val="ListParagraph"/>
        <w:numPr>
          <w:ilvl w:val="0"/>
          <w:numId w:val="65"/>
        </w:numPr>
        <w:spacing w:line="240" w:lineRule="auto"/>
        <w:rPr>
          <w:rFonts w:ascii="Arial" w:hAnsi="Arial" w:cs="Arial"/>
          <w:sz w:val="22"/>
          <w:szCs w:val="22"/>
        </w:rPr>
      </w:pPr>
      <w:r w:rsidRPr="009826FF">
        <w:rPr>
          <w:rFonts w:ascii="Arial" w:hAnsi="Arial" w:cs="Arial"/>
          <w:sz w:val="22"/>
          <w:szCs w:val="22"/>
        </w:rPr>
        <w:t>1</w:t>
      </w:r>
      <w:r w:rsidR="00195DA8" w:rsidRPr="009826FF">
        <w:rPr>
          <w:rFonts w:ascii="Arial" w:hAnsi="Arial" w:cs="Arial"/>
          <w:sz w:val="22"/>
          <w:szCs w:val="22"/>
        </w:rPr>
        <w:t xml:space="preserve"> point per year of service</w:t>
      </w:r>
    </w:p>
    <w:p w14:paraId="1015EB49" w14:textId="270A0E0B" w:rsidR="00195DA8" w:rsidRPr="009826FF" w:rsidRDefault="00D10CC0" w:rsidP="00BD2937">
      <w:pPr>
        <w:pStyle w:val="ListParagraph"/>
        <w:numPr>
          <w:ilvl w:val="0"/>
          <w:numId w:val="65"/>
        </w:numPr>
        <w:spacing w:line="240" w:lineRule="auto"/>
        <w:rPr>
          <w:rFonts w:ascii="Arial" w:hAnsi="Arial" w:cs="Arial"/>
          <w:b/>
          <w:bCs/>
          <w:sz w:val="22"/>
          <w:szCs w:val="22"/>
        </w:rPr>
      </w:pPr>
      <w:r w:rsidRPr="009826FF">
        <w:rPr>
          <w:rFonts w:ascii="Arial" w:hAnsi="Arial" w:cs="Arial"/>
          <w:b/>
          <w:bCs/>
          <w:sz w:val="22"/>
          <w:szCs w:val="22"/>
        </w:rPr>
        <w:t>M</w:t>
      </w:r>
      <w:r w:rsidR="00195DA8" w:rsidRPr="009826FF">
        <w:rPr>
          <w:rFonts w:ascii="Arial" w:hAnsi="Arial" w:cs="Arial"/>
          <w:b/>
          <w:bCs/>
          <w:sz w:val="22"/>
          <w:szCs w:val="22"/>
        </w:rPr>
        <w:t xml:space="preserve">aximum </w:t>
      </w:r>
      <w:r w:rsidRPr="009826FF">
        <w:rPr>
          <w:rFonts w:ascii="Arial" w:hAnsi="Arial" w:cs="Arial"/>
          <w:b/>
          <w:bCs/>
          <w:sz w:val="22"/>
          <w:szCs w:val="22"/>
        </w:rPr>
        <w:t xml:space="preserve">10 </w:t>
      </w:r>
      <w:r w:rsidR="00195DA8" w:rsidRPr="009826FF">
        <w:rPr>
          <w:rFonts w:ascii="Arial" w:hAnsi="Arial" w:cs="Arial"/>
          <w:b/>
          <w:bCs/>
          <w:sz w:val="22"/>
          <w:szCs w:val="22"/>
        </w:rPr>
        <w:t>points</w:t>
      </w:r>
    </w:p>
    <w:p w14:paraId="77A3135B" w14:textId="77777777" w:rsidR="00D10CC0" w:rsidRPr="009826FF" w:rsidRDefault="00D10CC0" w:rsidP="00BD2937">
      <w:pPr>
        <w:pStyle w:val="ListParagraph"/>
        <w:spacing w:line="240" w:lineRule="auto"/>
        <w:rPr>
          <w:rFonts w:ascii="Arial" w:hAnsi="Arial" w:cs="Arial"/>
          <w:sz w:val="22"/>
          <w:szCs w:val="22"/>
        </w:rPr>
      </w:pPr>
    </w:p>
    <w:p w14:paraId="2147DD47" w14:textId="0EFAF20C" w:rsidR="00195DA8" w:rsidRPr="009826FF" w:rsidRDefault="00195DA8" w:rsidP="00BD2937">
      <w:pPr>
        <w:pStyle w:val="ListParagraph"/>
        <w:numPr>
          <w:ilvl w:val="0"/>
          <w:numId w:val="28"/>
        </w:numPr>
        <w:spacing w:line="240" w:lineRule="auto"/>
        <w:rPr>
          <w:rFonts w:ascii="Arial" w:hAnsi="Arial" w:cs="Arial"/>
          <w:sz w:val="22"/>
          <w:szCs w:val="22"/>
        </w:rPr>
      </w:pPr>
      <w:r w:rsidRPr="009826FF">
        <w:rPr>
          <w:rFonts w:ascii="Arial" w:hAnsi="Arial" w:cs="Arial"/>
          <w:sz w:val="22"/>
          <w:szCs w:val="22"/>
        </w:rPr>
        <w:t>Organization</w:t>
      </w:r>
    </w:p>
    <w:p w14:paraId="245C3746" w14:textId="07D0E392" w:rsidR="00195DA8" w:rsidRPr="009826FF" w:rsidRDefault="00195DA8" w:rsidP="00BD2937">
      <w:pPr>
        <w:pStyle w:val="ListParagraph"/>
        <w:numPr>
          <w:ilvl w:val="0"/>
          <w:numId w:val="28"/>
        </w:numPr>
        <w:spacing w:line="240" w:lineRule="auto"/>
        <w:rPr>
          <w:rFonts w:ascii="Arial" w:hAnsi="Arial" w:cs="Arial"/>
          <w:sz w:val="22"/>
          <w:szCs w:val="22"/>
        </w:rPr>
      </w:pPr>
      <w:r w:rsidRPr="009826FF">
        <w:rPr>
          <w:rFonts w:ascii="Arial" w:hAnsi="Arial" w:cs="Arial"/>
          <w:sz w:val="22"/>
          <w:szCs w:val="22"/>
        </w:rPr>
        <w:t>Term of Service</w:t>
      </w:r>
    </w:p>
    <w:p w14:paraId="3C4E8480" w14:textId="77777777" w:rsidR="00AA3D6E" w:rsidRPr="009826FF" w:rsidRDefault="00AA3D6E" w:rsidP="00BD2937">
      <w:pPr>
        <w:spacing w:line="240" w:lineRule="auto"/>
        <w:rPr>
          <w:rFonts w:ascii="Arial" w:hAnsi="Arial" w:cs="Arial"/>
          <w:sz w:val="22"/>
          <w:szCs w:val="22"/>
          <w:u w:val="single"/>
        </w:rPr>
      </w:pPr>
    </w:p>
    <w:p w14:paraId="39BCFC55" w14:textId="07B5E2DB" w:rsidR="00195DA8" w:rsidRPr="009826FF" w:rsidRDefault="00195DA8" w:rsidP="00BD2937">
      <w:pPr>
        <w:spacing w:line="240" w:lineRule="auto"/>
        <w:rPr>
          <w:rFonts w:ascii="Arial" w:hAnsi="Arial" w:cs="Arial"/>
          <w:b/>
          <w:bCs/>
          <w:sz w:val="22"/>
          <w:szCs w:val="22"/>
        </w:rPr>
      </w:pPr>
      <w:r w:rsidRPr="009826FF">
        <w:rPr>
          <w:rFonts w:ascii="Arial" w:hAnsi="Arial" w:cs="Arial"/>
          <w:b/>
          <w:bCs/>
          <w:sz w:val="22"/>
          <w:szCs w:val="22"/>
          <w:u w:val="single"/>
        </w:rPr>
        <w:t>Professional honors or awards</w:t>
      </w:r>
      <w:r w:rsidRPr="009826FF">
        <w:rPr>
          <w:rFonts w:ascii="Arial" w:hAnsi="Arial" w:cs="Arial"/>
          <w:sz w:val="22"/>
          <w:szCs w:val="22"/>
        </w:rPr>
        <w:t>*</w:t>
      </w:r>
      <w:r w:rsidRPr="009826FF">
        <w:rPr>
          <w:rFonts w:ascii="Arial" w:hAnsi="Arial" w:cs="Arial"/>
          <w:b/>
          <w:bCs/>
          <w:sz w:val="22"/>
          <w:szCs w:val="22"/>
        </w:rPr>
        <w:t>:</w:t>
      </w:r>
    </w:p>
    <w:p w14:paraId="3CEA019C" w14:textId="77777777" w:rsidR="00D10CC0" w:rsidRPr="009826FF" w:rsidRDefault="00195DA8" w:rsidP="00BD2937">
      <w:pPr>
        <w:spacing w:line="240" w:lineRule="auto"/>
        <w:rPr>
          <w:rFonts w:ascii="Arial" w:hAnsi="Arial" w:cs="Arial"/>
          <w:sz w:val="22"/>
          <w:szCs w:val="22"/>
        </w:rPr>
      </w:pPr>
      <w:r w:rsidRPr="009826FF">
        <w:rPr>
          <w:rFonts w:ascii="Arial" w:hAnsi="Arial" w:cs="Arial"/>
          <w:sz w:val="22"/>
          <w:szCs w:val="22"/>
        </w:rPr>
        <w:t>List any professional honors or awards you have received relevant to the specialty of pediatric hematology/oncology nursing from sources other than APHON.</w:t>
      </w:r>
    </w:p>
    <w:p w14:paraId="5B4CBF55" w14:textId="77777777" w:rsidR="00D10CC0" w:rsidRPr="009826FF" w:rsidRDefault="00622ADA" w:rsidP="00BD2937">
      <w:pPr>
        <w:pStyle w:val="ListParagraph"/>
        <w:numPr>
          <w:ilvl w:val="0"/>
          <w:numId w:val="66"/>
        </w:numPr>
        <w:spacing w:line="240" w:lineRule="auto"/>
        <w:rPr>
          <w:rFonts w:ascii="Arial" w:hAnsi="Arial" w:cs="Arial"/>
          <w:sz w:val="22"/>
          <w:szCs w:val="22"/>
        </w:rPr>
      </w:pPr>
      <w:r w:rsidRPr="009826FF">
        <w:rPr>
          <w:rFonts w:ascii="Arial" w:hAnsi="Arial" w:cs="Arial"/>
          <w:sz w:val="22"/>
          <w:szCs w:val="22"/>
        </w:rPr>
        <w:t xml:space="preserve">1 </w:t>
      </w:r>
      <w:r w:rsidR="00195DA8" w:rsidRPr="009826FF">
        <w:rPr>
          <w:rFonts w:ascii="Arial" w:hAnsi="Arial" w:cs="Arial"/>
          <w:sz w:val="22"/>
          <w:szCs w:val="22"/>
        </w:rPr>
        <w:t>point per a</w:t>
      </w:r>
      <w:r w:rsidR="00074BB5" w:rsidRPr="009826FF">
        <w:rPr>
          <w:rFonts w:ascii="Arial" w:hAnsi="Arial" w:cs="Arial"/>
          <w:sz w:val="22"/>
          <w:szCs w:val="22"/>
        </w:rPr>
        <w:t>ward</w:t>
      </w:r>
    </w:p>
    <w:p w14:paraId="553DCE1B" w14:textId="1B38F6C9" w:rsidR="00195DA8" w:rsidRPr="009826FF" w:rsidRDefault="00D10CC0" w:rsidP="00BD2937">
      <w:pPr>
        <w:pStyle w:val="ListParagraph"/>
        <w:numPr>
          <w:ilvl w:val="0"/>
          <w:numId w:val="66"/>
        </w:numPr>
        <w:spacing w:line="240" w:lineRule="auto"/>
        <w:rPr>
          <w:rFonts w:ascii="Arial" w:hAnsi="Arial" w:cs="Arial"/>
          <w:b/>
          <w:bCs/>
          <w:sz w:val="22"/>
          <w:szCs w:val="22"/>
        </w:rPr>
      </w:pPr>
      <w:r w:rsidRPr="009826FF">
        <w:rPr>
          <w:rFonts w:ascii="Arial" w:hAnsi="Arial" w:cs="Arial"/>
          <w:b/>
          <w:bCs/>
          <w:sz w:val="22"/>
          <w:szCs w:val="22"/>
        </w:rPr>
        <w:t>M</w:t>
      </w:r>
      <w:r w:rsidR="00195DA8" w:rsidRPr="009826FF">
        <w:rPr>
          <w:rFonts w:ascii="Arial" w:hAnsi="Arial" w:cs="Arial"/>
          <w:b/>
          <w:bCs/>
          <w:sz w:val="22"/>
          <w:szCs w:val="22"/>
        </w:rPr>
        <w:t>aximum 6 points</w:t>
      </w:r>
    </w:p>
    <w:p w14:paraId="4E5930FA" w14:textId="77777777" w:rsidR="00D10CC0" w:rsidRPr="009826FF" w:rsidRDefault="00D10CC0" w:rsidP="00BD2937">
      <w:pPr>
        <w:pStyle w:val="ListParagraph"/>
        <w:spacing w:line="240" w:lineRule="auto"/>
        <w:rPr>
          <w:rFonts w:ascii="Arial" w:hAnsi="Arial" w:cs="Arial"/>
          <w:sz w:val="22"/>
          <w:szCs w:val="22"/>
        </w:rPr>
      </w:pPr>
    </w:p>
    <w:p w14:paraId="0B1AFB8E" w14:textId="4F0D2EC7" w:rsidR="00195DA8" w:rsidRPr="009826FF" w:rsidRDefault="00195DA8" w:rsidP="00BD2937">
      <w:pPr>
        <w:pStyle w:val="ListParagraph"/>
        <w:numPr>
          <w:ilvl w:val="0"/>
          <w:numId w:val="29"/>
        </w:numPr>
        <w:spacing w:line="240" w:lineRule="auto"/>
        <w:rPr>
          <w:rFonts w:ascii="Arial" w:hAnsi="Arial" w:cs="Arial"/>
          <w:sz w:val="22"/>
          <w:szCs w:val="22"/>
        </w:rPr>
      </w:pPr>
      <w:r w:rsidRPr="009826FF">
        <w:rPr>
          <w:rFonts w:ascii="Arial" w:hAnsi="Arial" w:cs="Arial"/>
          <w:sz w:val="22"/>
          <w:szCs w:val="22"/>
        </w:rPr>
        <w:t>Honors or Award</w:t>
      </w:r>
    </w:p>
    <w:p w14:paraId="6BEB3539" w14:textId="2002691A" w:rsidR="00195DA8" w:rsidRPr="009826FF" w:rsidRDefault="00195DA8" w:rsidP="00BD2937">
      <w:pPr>
        <w:pStyle w:val="ListParagraph"/>
        <w:numPr>
          <w:ilvl w:val="0"/>
          <w:numId w:val="29"/>
        </w:numPr>
        <w:spacing w:line="240" w:lineRule="auto"/>
        <w:rPr>
          <w:rFonts w:ascii="Arial" w:hAnsi="Arial" w:cs="Arial"/>
          <w:sz w:val="22"/>
          <w:szCs w:val="22"/>
        </w:rPr>
      </w:pPr>
      <w:r w:rsidRPr="009826FF">
        <w:rPr>
          <w:rFonts w:ascii="Arial" w:hAnsi="Arial" w:cs="Arial"/>
          <w:sz w:val="22"/>
          <w:szCs w:val="22"/>
        </w:rPr>
        <w:t>Organization</w:t>
      </w:r>
    </w:p>
    <w:p w14:paraId="5CDAAD64" w14:textId="77777777" w:rsidR="00074BB5" w:rsidRPr="009826FF" w:rsidRDefault="00074BB5" w:rsidP="00BD2937">
      <w:pPr>
        <w:spacing w:line="240" w:lineRule="auto"/>
        <w:rPr>
          <w:rFonts w:ascii="Arial" w:hAnsi="Arial" w:cs="Arial"/>
          <w:sz w:val="22"/>
          <w:szCs w:val="22"/>
          <w:u w:val="single"/>
        </w:rPr>
      </w:pPr>
    </w:p>
    <w:p w14:paraId="189979EF" w14:textId="695CC727" w:rsidR="00074BB5" w:rsidRPr="009826FF" w:rsidRDefault="00226256" w:rsidP="00BD2937">
      <w:pPr>
        <w:spacing w:line="240" w:lineRule="auto"/>
        <w:rPr>
          <w:rFonts w:ascii="Arial" w:hAnsi="Arial" w:cs="Arial"/>
          <w:b/>
          <w:bCs/>
          <w:sz w:val="22"/>
          <w:szCs w:val="22"/>
          <w:u w:val="single"/>
        </w:rPr>
      </w:pPr>
      <w:r w:rsidRPr="009826FF">
        <w:rPr>
          <w:rFonts w:ascii="Arial" w:hAnsi="Arial" w:cs="Arial"/>
          <w:b/>
          <w:bCs/>
          <w:sz w:val="22"/>
          <w:szCs w:val="22"/>
          <w:u w:val="single"/>
        </w:rPr>
        <w:t xml:space="preserve">Additional professional contributions related to pediatric </w:t>
      </w:r>
      <w:proofErr w:type="gramStart"/>
      <w:r w:rsidRPr="009826FF">
        <w:rPr>
          <w:rFonts w:ascii="Arial" w:hAnsi="Arial" w:cs="Arial"/>
          <w:b/>
          <w:bCs/>
          <w:sz w:val="22"/>
          <w:szCs w:val="22"/>
          <w:u w:val="single"/>
        </w:rPr>
        <w:t>hematology oncology</w:t>
      </w:r>
      <w:proofErr w:type="gramEnd"/>
      <w:r w:rsidRPr="009826FF">
        <w:rPr>
          <w:rFonts w:ascii="Arial" w:hAnsi="Arial" w:cs="Arial"/>
          <w:b/>
          <w:bCs/>
          <w:sz w:val="22"/>
          <w:szCs w:val="22"/>
          <w:u w:val="single"/>
        </w:rPr>
        <w:t xml:space="preserve"> nursing</w:t>
      </w:r>
    </w:p>
    <w:p w14:paraId="1F7145CA" w14:textId="77777777" w:rsidR="00D10CC0" w:rsidRPr="009826FF" w:rsidRDefault="00977593" w:rsidP="00BD2937">
      <w:pPr>
        <w:spacing w:line="240" w:lineRule="auto"/>
        <w:rPr>
          <w:rFonts w:ascii="Arial" w:hAnsi="Arial" w:cs="Arial"/>
          <w:sz w:val="22"/>
          <w:szCs w:val="22"/>
        </w:rPr>
      </w:pPr>
      <w:r w:rsidRPr="009826FF">
        <w:rPr>
          <w:rFonts w:ascii="Arial" w:hAnsi="Arial" w:cs="Arial"/>
          <w:sz w:val="22"/>
          <w:szCs w:val="22"/>
        </w:rPr>
        <w:t xml:space="preserve">List any other </w:t>
      </w:r>
      <w:r w:rsidR="001E1B51" w:rsidRPr="009826FF">
        <w:rPr>
          <w:rFonts w:ascii="Arial" w:hAnsi="Arial" w:cs="Arial"/>
          <w:sz w:val="22"/>
          <w:szCs w:val="22"/>
        </w:rPr>
        <w:t xml:space="preserve">professional contributions </w:t>
      </w:r>
      <w:r w:rsidR="00B00A68" w:rsidRPr="009826FF">
        <w:rPr>
          <w:rFonts w:ascii="Arial" w:hAnsi="Arial" w:cs="Arial"/>
          <w:sz w:val="22"/>
          <w:szCs w:val="22"/>
        </w:rPr>
        <w:t xml:space="preserve">related to pediatric </w:t>
      </w:r>
      <w:proofErr w:type="gramStart"/>
      <w:r w:rsidR="00B00A68" w:rsidRPr="009826FF">
        <w:rPr>
          <w:rFonts w:ascii="Arial" w:hAnsi="Arial" w:cs="Arial"/>
          <w:sz w:val="22"/>
          <w:szCs w:val="22"/>
        </w:rPr>
        <w:t>hematology</w:t>
      </w:r>
      <w:proofErr w:type="gramEnd"/>
      <w:r w:rsidR="00B00A68" w:rsidRPr="009826FF">
        <w:rPr>
          <w:rFonts w:ascii="Arial" w:hAnsi="Arial" w:cs="Arial"/>
          <w:sz w:val="22"/>
          <w:szCs w:val="22"/>
        </w:rPr>
        <w:t xml:space="preserve"> </w:t>
      </w:r>
      <w:proofErr w:type="gramStart"/>
      <w:r w:rsidR="00B00A68" w:rsidRPr="009826FF">
        <w:rPr>
          <w:rFonts w:ascii="Arial" w:hAnsi="Arial" w:cs="Arial"/>
          <w:sz w:val="22"/>
          <w:szCs w:val="22"/>
        </w:rPr>
        <w:t>oncology</w:t>
      </w:r>
      <w:proofErr w:type="gramEnd"/>
      <w:r w:rsidR="00B00A68" w:rsidRPr="009826FF">
        <w:rPr>
          <w:rFonts w:ascii="Arial" w:hAnsi="Arial" w:cs="Arial"/>
          <w:sz w:val="22"/>
          <w:szCs w:val="22"/>
        </w:rPr>
        <w:t xml:space="preserve"> nursing</w:t>
      </w:r>
      <w:r w:rsidR="00D10CC0" w:rsidRPr="009826FF">
        <w:rPr>
          <w:rFonts w:ascii="Arial" w:hAnsi="Arial" w:cs="Arial"/>
          <w:sz w:val="22"/>
          <w:szCs w:val="22"/>
        </w:rPr>
        <w:t>.</w:t>
      </w:r>
    </w:p>
    <w:p w14:paraId="37E5D7D5" w14:textId="77777777" w:rsidR="00D10CC0" w:rsidRPr="009826FF" w:rsidRDefault="001E1B51" w:rsidP="00BD2937">
      <w:pPr>
        <w:pStyle w:val="ListParagraph"/>
        <w:numPr>
          <w:ilvl w:val="0"/>
          <w:numId w:val="67"/>
        </w:numPr>
        <w:spacing w:line="240" w:lineRule="auto"/>
        <w:rPr>
          <w:rFonts w:ascii="Arial" w:hAnsi="Arial" w:cs="Arial"/>
          <w:sz w:val="22"/>
          <w:szCs w:val="22"/>
        </w:rPr>
      </w:pPr>
      <w:r w:rsidRPr="009826FF">
        <w:rPr>
          <w:rFonts w:ascii="Arial" w:hAnsi="Arial" w:cs="Arial"/>
          <w:sz w:val="22"/>
          <w:szCs w:val="22"/>
        </w:rPr>
        <w:t>1 point per activity</w:t>
      </w:r>
    </w:p>
    <w:p w14:paraId="79E31D29" w14:textId="1B23BD64" w:rsidR="001E1B51" w:rsidRPr="009826FF" w:rsidRDefault="00D10CC0" w:rsidP="00BD2937">
      <w:pPr>
        <w:pStyle w:val="ListParagraph"/>
        <w:numPr>
          <w:ilvl w:val="0"/>
          <w:numId w:val="67"/>
        </w:numPr>
        <w:spacing w:line="240" w:lineRule="auto"/>
        <w:rPr>
          <w:rFonts w:ascii="Arial" w:hAnsi="Arial" w:cs="Arial"/>
          <w:b/>
          <w:bCs/>
          <w:sz w:val="22"/>
          <w:szCs w:val="22"/>
        </w:rPr>
      </w:pPr>
      <w:r w:rsidRPr="009826FF">
        <w:rPr>
          <w:rFonts w:ascii="Arial" w:hAnsi="Arial" w:cs="Arial"/>
          <w:b/>
          <w:bCs/>
          <w:sz w:val="22"/>
          <w:szCs w:val="22"/>
        </w:rPr>
        <w:t>M</w:t>
      </w:r>
      <w:r w:rsidR="001E1B51" w:rsidRPr="009826FF">
        <w:rPr>
          <w:rFonts w:ascii="Arial" w:hAnsi="Arial" w:cs="Arial"/>
          <w:b/>
          <w:bCs/>
          <w:sz w:val="22"/>
          <w:szCs w:val="22"/>
        </w:rPr>
        <w:t>aximum</w:t>
      </w:r>
      <w:r w:rsidR="00C60F68" w:rsidRPr="009826FF">
        <w:rPr>
          <w:rFonts w:ascii="Arial" w:hAnsi="Arial" w:cs="Arial"/>
          <w:b/>
          <w:bCs/>
          <w:sz w:val="22"/>
          <w:szCs w:val="22"/>
        </w:rPr>
        <w:t xml:space="preserve"> 1</w:t>
      </w:r>
      <w:r w:rsidR="00A40914" w:rsidRPr="009826FF">
        <w:rPr>
          <w:rFonts w:ascii="Arial" w:hAnsi="Arial" w:cs="Arial"/>
          <w:b/>
          <w:bCs/>
          <w:sz w:val="22"/>
          <w:szCs w:val="22"/>
        </w:rPr>
        <w:t>0</w:t>
      </w:r>
      <w:r w:rsidR="001E1B51" w:rsidRPr="009826FF">
        <w:rPr>
          <w:rFonts w:ascii="Arial" w:hAnsi="Arial" w:cs="Arial"/>
          <w:b/>
          <w:bCs/>
          <w:sz w:val="22"/>
          <w:szCs w:val="22"/>
        </w:rPr>
        <w:t xml:space="preserve"> points</w:t>
      </w:r>
    </w:p>
    <w:p w14:paraId="1CA2F091" w14:textId="77777777" w:rsidR="001F5357" w:rsidRDefault="001F5357" w:rsidP="00BD2937">
      <w:pPr>
        <w:spacing w:line="240" w:lineRule="auto"/>
        <w:rPr>
          <w:rFonts w:ascii="Arial" w:hAnsi="Arial" w:cs="Arial"/>
          <w:sz w:val="22"/>
          <w:szCs w:val="22"/>
        </w:rPr>
      </w:pPr>
    </w:p>
    <w:p w14:paraId="103C3078" w14:textId="77777777" w:rsidR="00B6744C" w:rsidRDefault="00B6744C" w:rsidP="00BD2937">
      <w:pPr>
        <w:spacing w:line="240" w:lineRule="auto"/>
        <w:rPr>
          <w:rFonts w:ascii="Arial" w:hAnsi="Arial" w:cs="Arial"/>
          <w:sz w:val="22"/>
          <w:szCs w:val="22"/>
        </w:rPr>
      </w:pPr>
    </w:p>
    <w:p w14:paraId="415B75FE" w14:textId="5B69AADC" w:rsidR="00527126" w:rsidRPr="00CA1CA0" w:rsidRDefault="00CA1CA0" w:rsidP="00527126">
      <w:pPr>
        <w:spacing w:line="240" w:lineRule="auto"/>
        <w:jc w:val="center"/>
        <w:rPr>
          <w:rFonts w:ascii="Arial" w:hAnsi="Arial" w:cs="Arial"/>
          <w:b/>
          <w:bCs/>
          <w:color w:val="7030A0"/>
          <w:sz w:val="22"/>
          <w:szCs w:val="22"/>
        </w:rPr>
      </w:pPr>
      <w:r w:rsidRPr="00CA1CA0">
        <w:rPr>
          <w:rFonts w:ascii="Arial" w:hAnsi="Arial" w:cs="Arial"/>
          <w:b/>
          <w:bCs/>
          <w:color w:val="7030A0"/>
          <w:sz w:val="22"/>
          <w:szCs w:val="22"/>
        </w:rPr>
        <w:t>Note: Sections 5 and 6 should be completed through this application.</w:t>
      </w:r>
    </w:p>
    <w:p w14:paraId="2B9F06B2" w14:textId="7BFDB8A9" w:rsidR="00195DA8" w:rsidRPr="001F5357" w:rsidRDefault="00195DA8" w:rsidP="00BD2937">
      <w:pPr>
        <w:spacing w:line="240" w:lineRule="auto"/>
        <w:rPr>
          <w:rFonts w:ascii="Arial" w:hAnsi="Arial" w:cs="Arial"/>
          <w:b/>
          <w:bCs/>
        </w:rPr>
      </w:pPr>
      <w:r w:rsidRPr="001F5357">
        <w:rPr>
          <w:rFonts w:ascii="Arial" w:hAnsi="Arial" w:cs="Arial"/>
          <w:b/>
          <w:bCs/>
        </w:rPr>
        <w:t>Section 5: Statement of Contributions and Impact</w:t>
      </w:r>
    </w:p>
    <w:p w14:paraId="5C4911B7" w14:textId="305D4DF0" w:rsidR="00195DA8" w:rsidRPr="009826FF" w:rsidRDefault="00195DA8" w:rsidP="00BD2937">
      <w:pPr>
        <w:spacing w:line="240" w:lineRule="auto"/>
        <w:rPr>
          <w:rFonts w:ascii="Arial" w:hAnsi="Arial" w:cs="Arial"/>
          <w:b/>
          <w:bCs/>
          <w:sz w:val="22"/>
          <w:szCs w:val="22"/>
        </w:rPr>
      </w:pPr>
      <w:r w:rsidRPr="009826FF">
        <w:rPr>
          <w:rFonts w:ascii="Arial" w:hAnsi="Arial" w:cs="Arial"/>
          <w:b/>
          <w:bCs/>
          <w:sz w:val="22"/>
          <w:szCs w:val="22"/>
        </w:rPr>
        <w:t>Leadership and unique contributions</w:t>
      </w:r>
      <w:r w:rsidRPr="009826FF">
        <w:rPr>
          <w:rFonts w:ascii="Arial" w:hAnsi="Arial" w:cs="Arial"/>
          <w:sz w:val="22"/>
          <w:szCs w:val="22"/>
        </w:rPr>
        <w:t>*</w:t>
      </w:r>
      <w:r w:rsidRPr="009826FF">
        <w:rPr>
          <w:rFonts w:ascii="Arial" w:hAnsi="Arial" w:cs="Arial"/>
          <w:b/>
          <w:bCs/>
          <w:sz w:val="22"/>
          <w:szCs w:val="22"/>
        </w:rPr>
        <w:t>:</w:t>
      </w:r>
    </w:p>
    <w:p w14:paraId="5CDA7499" w14:textId="77777777" w:rsidR="00195DA8" w:rsidRPr="009826FF" w:rsidRDefault="00195DA8" w:rsidP="00BD2937">
      <w:pPr>
        <w:spacing w:line="240" w:lineRule="auto"/>
        <w:rPr>
          <w:rFonts w:ascii="Arial" w:hAnsi="Arial" w:cs="Arial"/>
          <w:sz w:val="22"/>
          <w:szCs w:val="22"/>
        </w:rPr>
      </w:pPr>
      <w:r w:rsidRPr="009826FF">
        <w:rPr>
          <w:rFonts w:ascii="Arial" w:hAnsi="Arial" w:cs="Arial"/>
          <w:sz w:val="22"/>
          <w:szCs w:val="22"/>
        </w:rPr>
        <w:t>This section provides you an opportunity to succinctly describe how your leadership and unique contributions have impacted the field of pediatric hematology/oncology nursing. Please be as specific as possible when providing data to support the impact of your work; remember that the events described in this section must align with your CV.</w:t>
      </w:r>
    </w:p>
    <w:p w14:paraId="03DE709A" w14:textId="77777777" w:rsidR="00A24621" w:rsidRPr="009826FF" w:rsidRDefault="00A24621" w:rsidP="00BD2937">
      <w:pPr>
        <w:spacing w:line="240" w:lineRule="auto"/>
        <w:rPr>
          <w:rFonts w:ascii="Arial" w:hAnsi="Arial" w:cs="Arial"/>
          <w:sz w:val="22"/>
          <w:szCs w:val="22"/>
        </w:rPr>
      </w:pPr>
    </w:p>
    <w:p w14:paraId="1C5B4462" w14:textId="311AF571" w:rsidR="00195DA8" w:rsidRPr="009826FF" w:rsidRDefault="00195DA8" w:rsidP="00BD2937">
      <w:pPr>
        <w:spacing w:line="240" w:lineRule="auto"/>
        <w:rPr>
          <w:rFonts w:ascii="Arial" w:hAnsi="Arial" w:cs="Arial"/>
          <w:b/>
          <w:bCs/>
          <w:sz w:val="22"/>
          <w:szCs w:val="22"/>
        </w:rPr>
      </w:pPr>
      <w:r w:rsidRPr="00281536">
        <w:rPr>
          <w:rFonts w:ascii="Arial" w:hAnsi="Arial" w:cs="Arial"/>
          <w:b/>
          <w:bCs/>
        </w:rPr>
        <w:t>Section 6: Statement of Future Engagement</w:t>
      </w:r>
    </w:p>
    <w:p w14:paraId="4C80FCB8" w14:textId="17A83A42" w:rsidR="00195DA8" w:rsidRPr="00517869" w:rsidRDefault="00195DA8" w:rsidP="00BD2937">
      <w:pPr>
        <w:spacing w:line="240" w:lineRule="auto"/>
        <w:rPr>
          <w:rFonts w:ascii="Arial" w:hAnsi="Arial" w:cs="Arial"/>
          <w:b/>
          <w:bCs/>
          <w:sz w:val="22"/>
          <w:szCs w:val="22"/>
        </w:rPr>
      </w:pPr>
      <w:r w:rsidRPr="00517869">
        <w:rPr>
          <w:rFonts w:ascii="Arial" w:hAnsi="Arial" w:cs="Arial"/>
          <w:b/>
          <w:bCs/>
          <w:sz w:val="22"/>
          <w:szCs w:val="22"/>
        </w:rPr>
        <w:t>Mission of APHON*: </w:t>
      </w:r>
    </w:p>
    <w:p w14:paraId="0C8957A0" w14:textId="77777777" w:rsidR="00195DA8" w:rsidRDefault="00195DA8" w:rsidP="00BD2937">
      <w:pPr>
        <w:spacing w:line="240" w:lineRule="auto"/>
        <w:rPr>
          <w:rFonts w:ascii="Arial" w:hAnsi="Arial" w:cs="Arial"/>
          <w:sz w:val="22"/>
          <w:szCs w:val="22"/>
        </w:rPr>
      </w:pPr>
      <w:r w:rsidRPr="009826FF">
        <w:rPr>
          <w:rFonts w:ascii="Arial" w:hAnsi="Arial" w:cs="Arial"/>
          <w:sz w:val="22"/>
          <w:szCs w:val="22"/>
        </w:rPr>
        <w:t>Please describe how your significant contribution(s) supports the mission of APHON and how you will continue to uphold advancing pediatric hematology/oncology care if named an APHON Fellow.</w:t>
      </w:r>
    </w:p>
    <w:p w14:paraId="45708123" w14:textId="77777777" w:rsidR="00D10CC0" w:rsidRPr="009826FF" w:rsidRDefault="00D10CC0" w:rsidP="00BD2937">
      <w:pPr>
        <w:spacing w:line="240" w:lineRule="auto"/>
        <w:rPr>
          <w:rFonts w:ascii="Arial" w:hAnsi="Arial" w:cs="Arial"/>
          <w:sz w:val="22"/>
          <w:szCs w:val="22"/>
        </w:rPr>
      </w:pPr>
    </w:p>
    <w:p w14:paraId="739EDA66" w14:textId="47E51083" w:rsidR="00195DA8" w:rsidRPr="00AA3D6E" w:rsidRDefault="00195DA8" w:rsidP="00BD2937">
      <w:pPr>
        <w:spacing w:line="240" w:lineRule="auto"/>
        <w:rPr>
          <w:rFonts w:ascii="Arial" w:hAnsi="Arial" w:cs="Arial"/>
          <w:b/>
          <w:bCs/>
        </w:rPr>
      </w:pPr>
      <w:r w:rsidRPr="00AA3D6E">
        <w:rPr>
          <w:rFonts w:ascii="Arial" w:hAnsi="Arial" w:cs="Arial"/>
          <w:b/>
          <w:bCs/>
        </w:rPr>
        <w:t>Additional Requirements</w:t>
      </w:r>
    </w:p>
    <w:p w14:paraId="65DCF00C" w14:textId="4FCC44D7" w:rsidR="00195DA8" w:rsidRPr="009826FF" w:rsidRDefault="00132571" w:rsidP="00BD2937">
      <w:pPr>
        <w:spacing w:line="240" w:lineRule="auto"/>
        <w:rPr>
          <w:rFonts w:ascii="Arial" w:hAnsi="Arial" w:cs="Arial"/>
          <w:sz w:val="22"/>
          <w:szCs w:val="22"/>
        </w:rPr>
      </w:pPr>
      <w:r w:rsidRPr="009826FF">
        <w:rPr>
          <w:rFonts w:ascii="Arial" w:hAnsi="Arial" w:cs="Arial"/>
          <w:sz w:val="22"/>
          <w:szCs w:val="22"/>
        </w:rPr>
        <w:t xml:space="preserve">Provide </w:t>
      </w:r>
      <w:r w:rsidR="00195DA8" w:rsidRPr="009826FF">
        <w:rPr>
          <w:rFonts w:ascii="Arial" w:hAnsi="Arial" w:cs="Arial"/>
          <w:sz w:val="22"/>
          <w:szCs w:val="22"/>
        </w:rPr>
        <w:t>the required following documents as part of your application to the APHON Fellow program.</w:t>
      </w:r>
    </w:p>
    <w:p w14:paraId="23F393DB" w14:textId="771E4D93" w:rsidR="00195DA8" w:rsidRPr="009826FF" w:rsidRDefault="00195DA8" w:rsidP="00BD2937">
      <w:pPr>
        <w:spacing w:line="240" w:lineRule="auto"/>
        <w:rPr>
          <w:rFonts w:ascii="Arial" w:hAnsi="Arial" w:cs="Arial"/>
          <w:b/>
          <w:bCs/>
          <w:sz w:val="22"/>
          <w:szCs w:val="22"/>
        </w:rPr>
      </w:pPr>
      <w:r w:rsidRPr="009826FF">
        <w:rPr>
          <w:rFonts w:ascii="Arial" w:hAnsi="Arial" w:cs="Arial"/>
          <w:b/>
          <w:bCs/>
          <w:sz w:val="22"/>
          <w:szCs w:val="22"/>
        </w:rPr>
        <w:t>CURRICULUM VITAE (CV)</w:t>
      </w:r>
    </w:p>
    <w:p w14:paraId="191FCC27" w14:textId="7DD67D05" w:rsidR="00195DA8" w:rsidRPr="009826FF" w:rsidRDefault="00195DA8" w:rsidP="00BD2937">
      <w:pPr>
        <w:spacing w:line="240" w:lineRule="auto"/>
        <w:rPr>
          <w:rFonts w:ascii="Arial" w:hAnsi="Arial" w:cs="Arial"/>
          <w:sz w:val="22"/>
          <w:szCs w:val="22"/>
        </w:rPr>
      </w:pPr>
      <w:r w:rsidRPr="009826FF">
        <w:rPr>
          <w:rFonts w:ascii="Arial" w:hAnsi="Arial" w:cs="Arial"/>
          <w:sz w:val="22"/>
          <w:szCs w:val="22"/>
        </w:rPr>
        <w:t>CV content should match and/or substantiate the information contained in the application. Relevant activities from the CV should be documented in the application.</w:t>
      </w:r>
    </w:p>
    <w:p w14:paraId="428A1030" w14:textId="77777777" w:rsidR="00195DA8" w:rsidRPr="009826FF" w:rsidRDefault="00195DA8" w:rsidP="00BD2937">
      <w:pPr>
        <w:spacing w:line="240" w:lineRule="auto"/>
        <w:rPr>
          <w:rFonts w:ascii="Arial" w:hAnsi="Arial" w:cs="Arial"/>
          <w:sz w:val="22"/>
          <w:szCs w:val="22"/>
        </w:rPr>
      </w:pPr>
    </w:p>
    <w:p w14:paraId="2E76747D" w14:textId="07D0DA8A" w:rsidR="00195DA8" w:rsidRPr="009826FF" w:rsidRDefault="00195DA8" w:rsidP="00BD2937">
      <w:pPr>
        <w:spacing w:line="240" w:lineRule="auto"/>
        <w:rPr>
          <w:rFonts w:ascii="Arial" w:hAnsi="Arial" w:cs="Arial"/>
          <w:b/>
          <w:bCs/>
          <w:sz w:val="22"/>
          <w:szCs w:val="22"/>
        </w:rPr>
      </w:pPr>
      <w:r w:rsidRPr="009826FF">
        <w:rPr>
          <w:rFonts w:ascii="Arial" w:hAnsi="Arial" w:cs="Arial"/>
          <w:b/>
          <w:bCs/>
          <w:sz w:val="22"/>
          <w:szCs w:val="22"/>
        </w:rPr>
        <w:t>Application Attestation</w:t>
      </w:r>
      <w:r w:rsidR="006720D6">
        <w:rPr>
          <w:rFonts w:ascii="Arial" w:hAnsi="Arial" w:cs="Arial"/>
          <w:b/>
          <w:bCs/>
          <w:sz w:val="22"/>
          <w:szCs w:val="22"/>
        </w:rPr>
        <w:t xml:space="preserve"> states: </w:t>
      </w:r>
    </w:p>
    <w:p w14:paraId="293DDB89" w14:textId="4641DD1C" w:rsidR="003633FC" w:rsidRPr="006720D6" w:rsidRDefault="00B55DDA" w:rsidP="00B55DDA">
      <w:pPr>
        <w:spacing w:line="240" w:lineRule="auto"/>
        <w:rPr>
          <w:rFonts w:ascii="Arial" w:hAnsi="Arial" w:cs="Arial"/>
          <w:sz w:val="22"/>
          <w:szCs w:val="22"/>
        </w:rPr>
      </w:pPr>
      <w:r w:rsidRPr="00B55DDA">
        <w:rPr>
          <w:rFonts w:ascii="Arial" w:hAnsi="Arial" w:cs="Arial"/>
          <w:sz w:val="22"/>
          <w:szCs w:val="22"/>
        </w:rPr>
        <w:t>I certify that the information provided in this application accurately represents my professional status and experience. Furthermore, I recognize that any falsified information may lead to the revocation of my Fellow status. I also understand that the application fee is non-refundable, regardless of the outcome of the application process. I acknowledge that Fellow status is granted at the sole discretion of the Association of Pediatric Hematology/Oncology Nurses Board of Directors and includes many variables, including but not limited to the contents of this application. Submitting the FAPHON application will be considered the same as a written signature.</w:t>
      </w:r>
    </w:p>
    <w:sectPr w:rsidR="003633FC" w:rsidRPr="006720D6" w:rsidSect="00C6244F">
      <w:footerReference w:type="default" r:id="rId16"/>
      <w:pgSz w:w="12240" w:h="15840"/>
      <w:pgMar w:top="540" w:right="1440" w:bottom="81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2AC3D4" w14:textId="77777777" w:rsidR="000E3F46" w:rsidRDefault="000E3F46" w:rsidP="00C327CF">
      <w:pPr>
        <w:spacing w:after="0" w:line="240" w:lineRule="auto"/>
      </w:pPr>
      <w:r>
        <w:separator/>
      </w:r>
    </w:p>
  </w:endnote>
  <w:endnote w:type="continuationSeparator" w:id="0">
    <w:p w14:paraId="1C22C0A1" w14:textId="77777777" w:rsidR="000E3F46" w:rsidRDefault="000E3F46" w:rsidP="00C327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25283944"/>
      <w:docPartObj>
        <w:docPartGallery w:val="Page Numbers (Bottom of Page)"/>
        <w:docPartUnique/>
      </w:docPartObj>
    </w:sdtPr>
    <w:sdtContent>
      <w:sdt>
        <w:sdtPr>
          <w:id w:val="-1769616900"/>
          <w:docPartObj>
            <w:docPartGallery w:val="Page Numbers (Top of Page)"/>
            <w:docPartUnique/>
          </w:docPartObj>
        </w:sdtPr>
        <w:sdtContent>
          <w:p w14:paraId="16B1C10A" w14:textId="4DBBE564" w:rsidR="00281536" w:rsidRPr="00281536" w:rsidRDefault="00281536">
            <w:pPr>
              <w:pStyle w:val="Footer"/>
              <w:jc w:val="right"/>
            </w:pPr>
            <w:r w:rsidRPr="00281536">
              <w:t xml:space="preserve">Page </w:t>
            </w:r>
            <w:r w:rsidRPr="00281536">
              <w:fldChar w:fldCharType="begin"/>
            </w:r>
            <w:r w:rsidRPr="00281536">
              <w:instrText xml:space="preserve"> PAGE </w:instrText>
            </w:r>
            <w:r w:rsidRPr="00281536">
              <w:fldChar w:fldCharType="separate"/>
            </w:r>
            <w:r w:rsidRPr="00281536">
              <w:rPr>
                <w:noProof/>
              </w:rPr>
              <w:t>2</w:t>
            </w:r>
            <w:r w:rsidRPr="00281536">
              <w:fldChar w:fldCharType="end"/>
            </w:r>
            <w:r w:rsidRPr="00281536">
              <w:t xml:space="preserve"> of </w:t>
            </w:r>
            <w:r w:rsidRPr="00281536">
              <w:fldChar w:fldCharType="begin"/>
            </w:r>
            <w:r w:rsidRPr="00281536">
              <w:instrText xml:space="preserve"> NUMPAGES  </w:instrText>
            </w:r>
            <w:r w:rsidRPr="00281536">
              <w:fldChar w:fldCharType="separate"/>
            </w:r>
            <w:r w:rsidRPr="00281536">
              <w:rPr>
                <w:noProof/>
              </w:rPr>
              <w:t>2</w:t>
            </w:r>
            <w:r w:rsidRPr="00281536">
              <w:fldChar w:fldCharType="end"/>
            </w:r>
          </w:p>
        </w:sdtContent>
      </w:sdt>
    </w:sdtContent>
  </w:sdt>
  <w:p w14:paraId="5B140929" w14:textId="77777777" w:rsidR="001F5357" w:rsidRDefault="001F53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F00899" w14:textId="77777777" w:rsidR="000E3F46" w:rsidRDefault="000E3F46" w:rsidP="00C327CF">
      <w:pPr>
        <w:spacing w:after="0" w:line="240" w:lineRule="auto"/>
      </w:pPr>
      <w:r>
        <w:separator/>
      </w:r>
    </w:p>
  </w:footnote>
  <w:footnote w:type="continuationSeparator" w:id="0">
    <w:p w14:paraId="2BDC813A" w14:textId="77777777" w:rsidR="000E3F46" w:rsidRDefault="000E3F46" w:rsidP="00C327C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82252"/>
    <w:multiLevelType w:val="hybridMultilevel"/>
    <w:tmpl w:val="94F4F3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8E5E16"/>
    <w:multiLevelType w:val="hybridMultilevel"/>
    <w:tmpl w:val="74488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C034CD"/>
    <w:multiLevelType w:val="hybridMultilevel"/>
    <w:tmpl w:val="ABA42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D704D3"/>
    <w:multiLevelType w:val="hybridMultilevel"/>
    <w:tmpl w:val="787A76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6442B4"/>
    <w:multiLevelType w:val="hybridMultilevel"/>
    <w:tmpl w:val="DB725E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B335C2"/>
    <w:multiLevelType w:val="hybridMultilevel"/>
    <w:tmpl w:val="958E133E"/>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D441FDE"/>
    <w:multiLevelType w:val="hybridMultilevel"/>
    <w:tmpl w:val="7CC2C6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E93E7A"/>
    <w:multiLevelType w:val="hybridMultilevel"/>
    <w:tmpl w:val="36A008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476052"/>
    <w:multiLevelType w:val="hybridMultilevel"/>
    <w:tmpl w:val="C3B0DC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39A2A85"/>
    <w:multiLevelType w:val="hybridMultilevel"/>
    <w:tmpl w:val="B4E069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59369F3"/>
    <w:multiLevelType w:val="hybridMultilevel"/>
    <w:tmpl w:val="A24488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97C568B"/>
    <w:multiLevelType w:val="hybridMultilevel"/>
    <w:tmpl w:val="A692E1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BE252E4"/>
    <w:multiLevelType w:val="hybridMultilevel"/>
    <w:tmpl w:val="9C3081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F7E6AAF"/>
    <w:multiLevelType w:val="hybridMultilevel"/>
    <w:tmpl w:val="24DEAF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FD72866"/>
    <w:multiLevelType w:val="hybridMultilevel"/>
    <w:tmpl w:val="F5A441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FFE0F5F"/>
    <w:multiLevelType w:val="hybridMultilevel"/>
    <w:tmpl w:val="9F26FE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3F3629"/>
    <w:multiLevelType w:val="hybridMultilevel"/>
    <w:tmpl w:val="04127D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6F70266"/>
    <w:multiLevelType w:val="hybridMultilevel"/>
    <w:tmpl w:val="8A0A0F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A2A50E0"/>
    <w:multiLevelType w:val="hybridMultilevel"/>
    <w:tmpl w:val="CCE633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C7531E7"/>
    <w:multiLevelType w:val="hybridMultilevel"/>
    <w:tmpl w:val="32F406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E275A17"/>
    <w:multiLevelType w:val="hybridMultilevel"/>
    <w:tmpl w:val="ED7C5C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E436A98"/>
    <w:multiLevelType w:val="hybridMultilevel"/>
    <w:tmpl w:val="0936D2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3DC481B"/>
    <w:multiLevelType w:val="hybridMultilevel"/>
    <w:tmpl w:val="3E189B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47F2542"/>
    <w:multiLevelType w:val="hybridMultilevel"/>
    <w:tmpl w:val="FA9829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74470C6"/>
    <w:multiLevelType w:val="hybridMultilevel"/>
    <w:tmpl w:val="4F8C1E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9286EC1"/>
    <w:multiLevelType w:val="hybridMultilevel"/>
    <w:tmpl w:val="206C34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ABF62A4"/>
    <w:multiLevelType w:val="hybridMultilevel"/>
    <w:tmpl w:val="EE6E7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00C546B"/>
    <w:multiLevelType w:val="hybridMultilevel"/>
    <w:tmpl w:val="929CFC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21E354C"/>
    <w:multiLevelType w:val="hybridMultilevel"/>
    <w:tmpl w:val="DE7279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38F062D"/>
    <w:multiLevelType w:val="hybridMultilevel"/>
    <w:tmpl w:val="1C703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52430EC"/>
    <w:multiLevelType w:val="hybridMultilevel"/>
    <w:tmpl w:val="20D4B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5982218"/>
    <w:multiLevelType w:val="hybridMultilevel"/>
    <w:tmpl w:val="3050DD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65A363D"/>
    <w:multiLevelType w:val="hybridMultilevel"/>
    <w:tmpl w:val="14A686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8512216"/>
    <w:multiLevelType w:val="hybridMultilevel"/>
    <w:tmpl w:val="A620CB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A2071A4"/>
    <w:multiLevelType w:val="hybridMultilevel"/>
    <w:tmpl w:val="BF9424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CEE1B60"/>
    <w:multiLevelType w:val="hybridMultilevel"/>
    <w:tmpl w:val="E0FA87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4EAB29FF"/>
    <w:multiLevelType w:val="hybridMultilevel"/>
    <w:tmpl w:val="957C433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50021D10"/>
    <w:multiLevelType w:val="hybridMultilevel"/>
    <w:tmpl w:val="464E6F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3193C94"/>
    <w:multiLevelType w:val="hybridMultilevel"/>
    <w:tmpl w:val="7E8094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5346333"/>
    <w:multiLevelType w:val="hybridMultilevel"/>
    <w:tmpl w:val="E1F05E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5D93D9A"/>
    <w:multiLevelType w:val="hybridMultilevel"/>
    <w:tmpl w:val="D73CAD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76E5F7E"/>
    <w:multiLevelType w:val="hybridMultilevel"/>
    <w:tmpl w:val="07884C1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596E2104"/>
    <w:multiLevelType w:val="hybridMultilevel"/>
    <w:tmpl w:val="95C4FE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ADD237B"/>
    <w:multiLevelType w:val="hybridMultilevel"/>
    <w:tmpl w:val="C8B0B3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5B145A4A"/>
    <w:multiLevelType w:val="hybridMultilevel"/>
    <w:tmpl w:val="3D0C4B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BD94F2C"/>
    <w:multiLevelType w:val="hybridMultilevel"/>
    <w:tmpl w:val="3B3CB8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D6B135F"/>
    <w:multiLevelType w:val="hybridMultilevel"/>
    <w:tmpl w:val="97B2FA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5D734CBF"/>
    <w:multiLevelType w:val="hybridMultilevel"/>
    <w:tmpl w:val="2264D9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5FEB0C04"/>
    <w:multiLevelType w:val="hybridMultilevel"/>
    <w:tmpl w:val="46F6A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0A31CA2"/>
    <w:multiLevelType w:val="hybridMultilevel"/>
    <w:tmpl w:val="4BFA35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0BC47A2"/>
    <w:multiLevelType w:val="hybridMultilevel"/>
    <w:tmpl w:val="91981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12628A2"/>
    <w:multiLevelType w:val="hybridMultilevel"/>
    <w:tmpl w:val="32B21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15541B8"/>
    <w:multiLevelType w:val="hybridMultilevel"/>
    <w:tmpl w:val="07884C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34A4AEA"/>
    <w:multiLevelType w:val="hybridMultilevel"/>
    <w:tmpl w:val="55C02E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53038ED"/>
    <w:multiLevelType w:val="hybridMultilevel"/>
    <w:tmpl w:val="29E45B3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65467A10"/>
    <w:multiLevelType w:val="hybridMultilevel"/>
    <w:tmpl w:val="F17235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65931822"/>
    <w:multiLevelType w:val="hybridMultilevel"/>
    <w:tmpl w:val="02442F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5C3399D"/>
    <w:multiLevelType w:val="hybridMultilevel"/>
    <w:tmpl w:val="0DB419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65F834E2"/>
    <w:multiLevelType w:val="hybridMultilevel"/>
    <w:tmpl w:val="DCB6BE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666C139F"/>
    <w:multiLevelType w:val="hybridMultilevel"/>
    <w:tmpl w:val="F2AEBA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60" w15:restartNumberingAfterBreak="0">
    <w:nsid w:val="671D1593"/>
    <w:multiLevelType w:val="hybridMultilevel"/>
    <w:tmpl w:val="A4943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690F2F99"/>
    <w:multiLevelType w:val="hybridMultilevel"/>
    <w:tmpl w:val="7B62E3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6A370A17"/>
    <w:multiLevelType w:val="hybridMultilevel"/>
    <w:tmpl w:val="66B230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6C000F2C"/>
    <w:multiLevelType w:val="hybridMultilevel"/>
    <w:tmpl w:val="640A2C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6C0B2B35"/>
    <w:multiLevelType w:val="hybridMultilevel"/>
    <w:tmpl w:val="852A13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6CFD7F44"/>
    <w:multiLevelType w:val="hybridMultilevel"/>
    <w:tmpl w:val="31E6B1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6DB5777C"/>
    <w:multiLevelType w:val="hybridMultilevel"/>
    <w:tmpl w:val="529480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6ECE28A0"/>
    <w:multiLevelType w:val="hybridMultilevel"/>
    <w:tmpl w:val="761ED1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702E5830"/>
    <w:multiLevelType w:val="hybridMultilevel"/>
    <w:tmpl w:val="EEC214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79E7596D"/>
    <w:multiLevelType w:val="hybridMultilevel"/>
    <w:tmpl w:val="095C84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7AF606F0"/>
    <w:multiLevelType w:val="hybridMultilevel"/>
    <w:tmpl w:val="D034D2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7B0423B4"/>
    <w:multiLevelType w:val="hybridMultilevel"/>
    <w:tmpl w:val="AD32E3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7E316D54"/>
    <w:multiLevelType w:val="hybridMultilevel"/>
    <w:tmpl w:val="205A89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06771951">
    <w:abstractNumId w:val="36"/>
  </w:num>
  <w:num w:numId="2" w16cid:durableId="559681770">
    <w:abstractNumId w:val="0"/>
  </w:num>
  <w:num w:numId="3" w16cid:durableId="235632563">
    <w:abstractNumId w:val="66"/>
  </w:num>
  <w:num w:numId="4" w16cid:durableId="553198691">
    <w:abstractNumId w:val="10"/>
  </w:num>
  <w:num w:numId="5" w16cid:durableId="208423481">
    <w:abstractNumId w:val="27"/>
  </w:num>
  <w:num w:numId="6" w16cid:durableId="1986667684">
    <w:abstractNumId w:val="67"/>
  </w:num>
  <w:num w:numId="7" w16cid:durableId="347176764">
    <w:abstractNumId w:val="56"/>
  </w:num>
  <w:num w:numId="8" w16cid:durableId="2065175198">
    <w:abstractNumId w:val="61"/>
  </w:num>
  <w:num w:numId="9" w16cid:durableId="504983110">
    <w:abstractNumId w:val="33"/>
  </w:num>
  <w:num w:numId="10" w16cid:durableId="650796708">
    <w:abstractNumId w:val="3"/>
  </w:num>
  <w:num w:numId="11" w16cid:durableId="687634428">
    <w:abstractNumId w:val="52"/>
  </w:num>
  <w:num w:numId="12" w16cid:durableId="1936286405">
    <w:abstractNumId w:val="65"/>
  </w:num>
  <w:num w:numId="13" w16cid:durableId="2014795132">
    <w:abstractNumId w:val="24"/>
  </w:num>
  <w:num w:numId="14" w16cid:durableId="1369184831">
    <w:abstractNumId w:val="11"/>
  </w:num>
  <w:num w:numId="15" w16cid:durableId="1863014965">
    <w:abstractNumId w:val="64"/>
  </w:num>
  <w:num w:numId="16" w16cid:durableId="1794713047">
    <w:abstractNumId w:val="68"/>
  </w:num>
  <w:num w:numId="17" w16cid:durableId="194315347">
    <w:abstractNumId w:val="12"/>
  </w:num>
  <w:num w:numId="18" w16cid:durableId="1121724978">
    <w:abstractNumId w:val="72"/>
  </w:num>
  <w:num w:numId="19" w16cid:durableId="995572054">
    <w:abstractNumId w:val="35"/>
  </w:num>
  <w:num w:numId="20" w16cid:durableId="2103139344">
    <w:abstractNumId w:val="13"/>
  </w:num>
  <w:num w:numId="21" w16cid:durableId="2052418659">
    <w:abstractNumId w:val="42"/>
  </w:num>
  <w:num w:numId="22" w16cid:durableId="1781073323">
    <w:abstractNumId w:val="18"/>
  </w:num>
  <w:num w:numId="23" w16cid:durableId="978146697">
    <w:abstractNumId w:val="25"/>
  </w:num>
  <w:num w:numId="24" w16cid:durableId="1275013392">
    <w:abstractNumId w:val="70"/>
  </w:num>
  <w:num w:numId="25" w16cid:durableId="1847817843">
    <w:abstractNumId w:val="71"/>
  </w:num>
  <w:num w:numId="26" w16cid:durableId="1840266251">
    <w:abstractNumId w:val="28"/>
  </w:num>
  <w:num w:numId="27" w16cid:durableId="1313757549">
    <w:abstractNumId w:val="69"/>
  </w:num>
  <w:num w:numId="28" w16cid:durableId="1919171362">
    <w:abstractNumId w:val="39"/>
  </w:num>
  <w:num w:numId="29" w16cid:durableId="157815223">
    <w:abstractNumId w:val="37"/>
  </w:num>
  <w:num w:numId="30" w16cid:durableId="1117676245">
    <w:abstractNumId w:val="41"/>
  </w:num>
  <w:num w:numId="31" w16cid:durableId="1277059380">
    <w:abstractNumId w:val="48"/>
  </w:num>
  <w:num w:numId="32" w16cid:durableId="359745212">
    <w:abstractNumId w:val="63"/>
  </w:num>
  <w:num w:numId="33" w16cid:durableId="1068041348">
    <w:abstractNumId w:val="43"/>
  </w:num>
  <w:num w:numId="34" w16cid:durableId="1737707925">
    <w:abstractNumId w:val="9"/>
  </w:num>
  <w:num w:numId="35" w16cid:durableId="1609043623">
    <w:abstractNumId w:val="31"/>
  </w:num>
  <w:num w:numId="36" w16cid:durableId="1669407485">
    <w:abstractNumId w:val="2"/>
  </w:num>
  <w:num w:numId="37" w16cid:durableId="351030858">
    <w:abstractNumId w:val="29"/>
  </w:num>
  <w:num w:numId="38" w16cid:durableId="1578633734">
    <w:abstractNumId w:val="21"/>
  </w:num>
  <w:num w:numId="39" w16cid:durableId="56755982">
    <w:abstractNumId w:val="51"/>
  </w:num>
  <w:num w:numId="40" w16cid:durableId="573007692">
    <w:abstractNumId w:val="7"/>
  </w:num>
  <w:num w:numId="41" w16cid:durableId="814223844">
    <w:abstractNumId w:val="8"/>
  </w:num>
  <w:num w:numId="42" w16cid:durableId="1177967300">
    <w:abstractNumId w:val="47"/>
  </w:num>
  <w:num w:numId="43" w16cid:durableId="969483936">
    <w:abstractNumId w:val="4"/>
  </w:num>
  <w:num w:numId="44" w16cid:durableId="829444809">
    <w:abstractNumId w:val="23"/>
  </w:num>
  <w:num w:numId="45" w16cid:durableId="1376466067">
    <w:abstractNumId w:val="26"/>
  </w:num>
  <w:num w:numId="46" w16cid:durableId="1945648549">
    <w:abstractNumId w:val="16"/>
  </w:num>
  <w:num w:numId="47" w16cid:durableId="516886667">
    <w:abstractNumId w:val="45"/>
  </w:num>
  <w:num w:numId="48" w16cid:durableId="1078527251">
    <w:abstractNumId w:val="49"/>
  </w:num>
  <w:num w:numId="49" w16cid:durableId="1571184824">
    <w:abstractNumId w:val="22"/>
  </w:num>
  <w:num w:numId="50" w16cid:durableId="632444988">
    <w:abstractNumId w:val="30"/>
  </w:num>
  <w:num w:numId="51" w16cid:durableId="1512178383">
    <w:abstractNumId w:val="62"/>
  </w:num>
  <w:num w:numId="52" w16cid:durableId="1387873056">
    <w:abstractNumId w:val="50"/>
  </w:num>
  <w:num w:numId="53" w16cid:durableId="415447460">
    <w:abstractNumId w:val="1"/>
  </w:num>
  <w:num w:numId="54" w16cid:durableId="460538754">
    <w:abstractNumId w:val="14"/>
  </w:num>
  <w:num w:numId="55" w16cid:durableId="729109527">
    <w:abstractNumId w:val="34"/>
  </w:num>
  <w:num w:numId="56" w16cid:durableId="803544521">
    <w:abstractNumId w:val="55"/>
  </w:num>
  <w:num w:numId="57" w16cid:durableId="863596877">
    <w:abstractNumId w:val="60"/>
  </w:num>
  <w:num w:numId="58" w16cid:durableId="1357849074">
    <w:abstractNumId w:val="57"/>
  </w:num>
  <w:num w:numId="59" w16cid:durableId="990016444">
    <w:abstractNumId w:val="17"/>
  </w:num>
  <w:num w:numId="60" w16cid:durableId="357050735">
    <w:abstractNumId w:val="5"/>
  </w:num>
  <w:num w:numId="61" w16cid:durableId="1139883370">
    <w:abstractNumId w:val="44"/>
  </w:num>
  <w:num w:numId="62" w16cid:durableId="1518151282">
    <w:abstractNumId w:val="6"/>
  </w:num>
  <w:num w:numId="63" w16cid:durableId="1861237682">
    <w:abstractNumId w:val="38"/>
  </w:num>
  <w:num w:numId="64" w16cid:durableId="315300269">
    <w:abstractNumId w:val="20"/>
  </w:num>
  <w:num w:numId="65" w16cid:durableId="516888952">
    <w:abstractNumId w:val="32"/>
  </w:num>
  <w:num w:numId="66" w16cid:durableId="17242632">
    <w:abstractNumId w:val="53"/>
  </w:num>
  <w:num w:numId="67" w16cid:durableId="416828226">
    <w:abstractNumId w:val="40"/>
  </w:num>
  <w:num w:numId="68" w16cid:durableId="333916611">
    <w:abstractNumId w:val="54"/>
  </w:num>
  <w:num w:numId="69" w16cid:durableId="342754141">
    <w:abstractNumId w:val="19"/>
  </w:num>
  <w:num w:numId="70" w16cid:durableId="1505389737">
    <w:abstractNumId w:val="58"/>
  </w:num>
  <w:num w:numId="71" w16cid:durableId="272791992">
    <w:abstractNumId w:val="59"/>
  </w:num>
  <w:num w:numId="72" w16cid:durableId="2130932115">
    <w:abstractNumId w:val="46"/>
  </w:num>
  <w:num w:numId="73" w16cid:durableId="752045501">
    <w:abstractNumId w:val="15"/>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1748"/>
    <w:rsid w:val="000060CB"/>
    <w:rsid w:val="00010A40"/>
    <w:rsid w:val="00016717"/>
    <w:rsid w:val="00020382"/>
    <w:rsid w:val="00021A45"/>
    <w:rsid w:val="000466C9"/>
    <w:rsid w:val="00052EA3"/>
    <w:rsid w:val="00053B83"/>
    <w:rsid w:val="00074BB5"/>
    <w:rsid w:val="000813A7"/>
    <w:rsid w:val="00085060"/>
    <w:rsid w:val="0009413C"/>
    <w:rsid w:val="000B1748"/>
    <w:rsid w:val="000C7FA1"/>
    <w:rsid w:val="000E3F46"/>
    <w:rsid w:val="000E5244"/>
    <w:rsid w:val="000F502E"/>
    <w:rsid w:val="000F7209"/>
    <w:rsid w:val="00132571"/>
    <w:rsid w:val="00132D9F"/>
    <w:rsid w:val="00133D2B"/>
    <w:rsid w:val="001353F7"/>
    <w:rsid w:val="0014790E"/>
    <w:rsid w:val="00147D51"/>
    <w:rsid w:val="00151B10"/>
    <w:rsid w:val="001561DF"/>
    <w:rsid w:val="00156F8A"/>
    <w:rsid w:val="00160835"/>
    <w:rsid w:val="00161699"/>
    <w:rsid w:val="00167504"/>
    <w:rsid w:val="00175437"/>
    <w:rsid w:val="00181E49"/>
    <w:rsid w:val="001836E9"/>
    <w:rsid w:val="00195DA8"/>
    <w:rsid w:val="001A228F"/>
    <w:rsid w:val="001C0834"/>
    <w:rsid w:val="001C1CDB"/>
    <w:rsid w:val="001C3819"/>
    <w:rsid w:val="001C52B9"/>
    <w:rsid w:val="001E1B51"/>
    <w:rsid w:val="001E6EB0"/>
    <w:rsid w:val="001E7ADA"/>
    <w:rsid w:val="001F308F"/>
    <w:rsid w:val="001F3929"/>
    <w:rsid w:val="001F5357"/>
    <w:rsid w:val="001F60E3"/>
    <w:rsid w:val="001F746C"/>
    <w:rsid w:val="001F7540"/>
    <w:rsid w:val="00205C0C"/>
    <w:rsid w:val="002072DD"/>
    <w:rsid w:val="00217B3E"/>
    <w:rsid w:val="00226256"/>
    <w:rsid w:val="002352F9"/>
    <w:rsid w:val="00235871"/>
    <w:rsid w:val="00242AAD"/>
    <w:rsid w:val="002461C9"/>
    <w:rsid w:val="002718D4"/>
    <w:rsid w:val="00281536"/>
    <w:rsid w:val="002858CC"/>
    <w:rsid w:val="00290C20"/>
    <w:rsid w:val="002C5EBD"/>
    <w:rsid w:val="002D2AB0"/>
    <w:rsid w:val="002D5CA7"/>
    <w:rsid w:val="002E334F"/>
    <w:rsid w:val="002E5581"/>
    <w:rsid w:val="002F16C2"/>
    <w:rsid w:val="002F4F40"/>
    <w:rsid w:val="00300659"/>
    <w:rsid w:val="00305852"/>
    <w:rsid w:val="003074DE"/>
    <w:rsid w:val="00327046"/>
    <w:rsid w:val="00327095"/>
    <w:rsid w:val="003307E3"/>
    <w:rsid w:val="00332896"/>
    <w:rsid w:val="00333DF8"/>
    <w:rsid w:val="00336BA7"/>
    <w:rsid w:val="00357B32"/>
    <w:rsid w:val="003633FC"/>
    <w:rsid w:val="0037021C"/>
    <w:rsid w:val="00371F99"/>
    <w:rsid w:val="00373296"/>
    <w:rsid w:val="00376609"/>
    <w:rsid w:val="0038661F"/>
    <w:rsid w:val="00391515"/>
    <w:rsid w:val="0039232B"/>
    <w:rsid w:val="00392D73"/>
    <w:rsid w:val="003957E7"/>
    <w:rsid w:val="003A157C"/>
    <w:rsid w:val="003D4269"/>
    <w:rsid w:val="003E07B2"/>
    <w:rsid w:val="003E1AF5"/>
    <w:rsid w:val="003F0EA6"/>
    <w:rsid w:val="003F5903"/>
    <w:rsid w:val="00405B79"/>
    <w:rsid w:val="00447C6F"/>
    <w:rsid w:val="00451085"/>
    <w:rsid w:val="00454583"/>
    <w:rsid w:val="004833CB"/>
    <w:rsid w:val="0049526F"/>
    <w:rsid w:val="004A2C37"/>
    <w:rsid w:val="004B7B22"/>
    <w:rsid w:val="005016EB"/>
    <w:rsid w:val="00512910"/>
    <w:rsid w:val="00514357"/>
    <w:rsid w:val="00517869"/>
    <w:rsid w:val="00527126"/>
    <w:rsid w:val="00533D35"/>
    <w:rsid w:val="005407C4"/>
    <w:rsid w:val="00550B3D"/>
    <w:rsid w:val="00554035"/>
    <w:rsid w:val="00587DE2"/>
    <w:rsid w:val="005B2739"/>
    <w:rsid w:val="005B72AA"/>
    <w:rsid w:val="005C1CB1"/>
    <w:rsid w:val="005C1FFB"/>
    <w:rsid w:val="005D5B51"/>
    <w:rsid w:val="005E5463"/>
    <w:rsid w:val="005F0958"/>
    <w:rsid w:val="005F58B5"/>
    <w:rsid w:val="005F5C32"/>
    <w:rsid w:val="00600EB1"/>
    <w:rsid w:val="006072BD"/>
    <w:rsid w:val="006219A8"/>
    <w:rsid w:val="00622ADA"/>
    <w:rsid w:val="006274FA"/>
    <w:rsid w:val="006350D7"/>
    <w:rsid w:val="00635948"/>
    <w:rsid w:val="006378D7"/>
    <w:rsid w:val="00656B69"/>
    <w:rsid w:val="006609AC"/>
    <w:rsid w:val="0066124E"/>
    <w:rsid w:val="00661444"/>
    <w:rsid w:val="006720D6"/>
    <w:rsid w:val="006725D4"/>
    <w:rsid w:val="0067510E"/>
    <w:rsid w:val="00683DDB"/>
    <w:rsid w:val="00685593"/>
    <w:rsid w:val="00686694"/>
    <w:rsid w:val="006903FF"/>
    <w:rsid w:val="00695755"/>
    <w:rsid w:val="006A5CB7"/>
    <w:rsid w:val="006C3545"/>
    <w:rsid w:val="006E001C"/>
    <w:rsid w:val="006E790D"/>
    <w:rsid w:val="006F0E00"/>
    <w:rsid w:val="00705DB0"/>
    <w:rsid w:val="007172DA"/>
    <w:rsid w:val="00721663"/>
    <w:rsid w:val="00725617"/>
    <w:rsid w:val="0073675D"/>
    <w:rsid w:val="00741DFF"/>
    <w:rsid w:val="00752892"/>
    <w:rsid w:val="00755D1E"/>
    <w:rsid w:val="007613A3"/>
    <w:rsid w:val="00763390"/>
    <w:rsid w:val="007A3E45"/>
    <w:rsid w:val="007A7232"/>
    <w:rsid w:val="007B3AA3"/>
    <w:rsid w:val="007C6086"/>
    <w:rsid w:val="007D0312"/>
    <w:rsid w:val="007F4CDB"/>
    <w:rsid w:val="00811D91"/>
    <w:rsid w:val="00813386"/>
    <w:rsid w:val="00820BA6"/>
    <w:rsid w:val="008358ED"/>
    <w:rsid w:val="00865AE9"/>
    <w:rsid w:val="00872839"/>
    <w:rsid w:val="00873BDA"/>
    <w:rsid w:val="0087440E"/>
    <w:rsid w:val="00875460"/>
    <w:rsid w:val="008C57C5"/>
    <w:rsid w:val="008D16D3"/>
    <w:rsid w:val="008D1C6E"/>
    <w:rsid w:val="008D3B32"/>
    <w:rsid w:val="008E366C"/>
    <w:rsid w:val="00903CF2"/>
    <w:rsid w:val="00906282"/>
    <w:rsid w:val="00913979"/>
    <w:rsid w:val="00915D87"/>
    <w:rsid w:val="009170EB"/>
    <w:rsid w:val="00917F84"/>
    <w:rsid w:val="00940438"/>
    <w:rsid w:val="0094243B"/>
    <w:rsid w:val="0094622A"/>
    <w:rsid w:val="00947962"/>
    <w:rsid w:val="00953234"/>
    <w:rsid w:val="009646C4"/>
    <w:rsid w:val="00970DE2"/>
    <w:rsid w:val="00972FB8"/>
    <w:rsid w:val="009735A6"/>
    <w:rsid w:val="009744F5"/>
    <w:rsid w:val="00977593"/>
    <w:rsid w:val="009778B8"/>
    <w:rsid w:val="009826FF"/>
    <w:rsid w:val="0098639A"/>
    <w:rsid w:val="00996254"/>
    <w:rsid w:val="009A1ADA"/>
    <w:rsid w:val="009A4B43"/>
    <w:rsid w:val="009A5E0D"/>
    <w:rsid w:val="009D63B9"/>
    <w:rsid w:val="009D6AED"/>
    <w:rsid w:val="009E4122"/>
    <w:rsid w:val="00A1400C"/>
    <w:rsid w:val="00A24621"/>
    <w:rsid w:val="00A3483E"/>
    <w:rsid w:val="00A352B7"/>
    <w:rsid w:val="00A35C9D"/>
    <w:rsid w:val="00A40914"/>
    <w:rsid w:val="00A442A7"/>
    <w:rsid w:val="00A44895"/>
    <w:rsid w:val="00A4638C"/>
    <w:rsid w:val="00A46415"/>
    <w:rsid w:val="00A501D9"/>
    <w:rsid w:val="00A643F1"/>
    <w:rsid w:val="00A96D28"/>
    <w:rsid w:val="00AA015C"/>
    <w:rsid w:val="00AA037B"/>
    <w:rsid w:val="00AA2961"/>
    <w:rsid w:val="00AA3D6E"/>
    <w:rsid w:val="00AA6812"/>
    <w:rsid w:val="00AB06F5"/>
    <w:rsid w:val="00AC3C12"/>
    <w:rsid w:val="00AD2640"/>
    <w:rsid w:val="00AD67E7"/>
    <w:rsid w:val="00AE6ABA"/>
    <w:rsid w:val="00AF746C"/>
    <w:rsid w:val="00B00A68"/>
    <w:rsid w:val="00B1769E"/>
    <w:rsid w:val="00B26196"/>
    <w:rsid w:val="00B4170D"/>
    <w:rsid w:val="00B5283A"/>
    <w:rsid w:val="00B55DDA"/>
    <w:rsid w:val="00B61B23"/>
    <w:rsid w:val="00B6744C"/>
    <w:rsid w:val="00B762FF"/>
    <w:rsid w:val="00B91944"/>
    <w:rsid w:val="00BA1811"/>
    <w:rsid w:val="00BA6BDB"/>
    <w:rsid w:val="00BA776B"/>
    <w:rsid w:val="00BB4A3C"/>
    <w:rsid w:val="00BB7B96"/>
    <w:rsid w:val="00BD2937"/>
    <w:rsid w:val="00BE195A"/>
    <w:rsid w:val="00BF195D"/>
    <w:rsid w:val="00C16969"/>
    <w:rsid w:val="00C327CF"/>
    <w:rsid w:val="00C353CA"/>
    <w:rsid w:val="00C50426"/>
    <w:rsid w:val="00C565D9"/>
    <w:rsid w:val="00C60F68"/>
    <w:rsid w:val="00C6244F"/>
    <w:rsid w:val="00C75404"/>
    <w:rsid w:val="00C82609"/>
    <w:rsid w:val="00CA1CA0"/>
    <w:rsid w:val="00CA44C9"/>
    <w:rsid w:val="00CB0FCA"/>
    <w:rsid w:val="00CB7619"/>
    <w:rsid w:val="00CC554A"/>
    <w:rsid w:val="00CE7735"/>
    <w:rsid w:val="00CF0B45"/>
    <w:rsid w:val="00CF5CAE"/>
    <w:rsid w:val="00D00D2B"/>
    <w:rsid w:val="00D03B66"/>
    <w:rsid w:val="00D051F2"/>
    <w:rsid w:val="00D10CC0"/>
    <w:rsid w:val="00D2266C"/>
    <w:rsid w:val="00D276EE"/>
    <w:rsid w:val="00D41E51"/>
    <w:rsid w:val="00D62FE5"/>
    <w:rsid w:val="00D7022D"/>
    <w:rsid w:val="00D91EA4"/>
    <w:rsid w:val="00D95C50"/>
    <w:rsid w:val="00D97A0F"/>
    <w:rsid w:val="00DA131D"/>
    <w:rsid w:val="00DA70D6"/>
    <w:rsid w:val="00DB2DF0"/>
    <w:rsid w:val="00DB4422"/>
    <w:rsid w:val="00DB64F8"/>
    <w:rsid w:val="00DC1184"/>
    <w:rsid w:val="00DF7C9A"/>
    <w:rsid w:val="00E106EA"/>
    <w:rsid w:val="00E23CE7"/>
    <w:rsid w:val="00E37DF5"/>
    <w:rsid w:val="00E4565E"/>
    <w:rsid w:val="00E47B2B"/>
    <w:rsid w:val="00E508F3"/>
    <w:rsid w:val="00E62AFF"/>
    <w:rsid w:val="00E650B4"/>
    <w:rsid w:val="00E73925"/>
    <w:rsid w:val="00E82687"/>
    <w:rsid w:val="00EB03A7"/>
    <w:rsid w:val="00EC7D4E"/>
    <w:rsid w:val="00ED12AC"/>
    <w:rsid w:val="00EF110F"/>
    <w:rsid w:val="00EF6A15"/>
    <w:rsid w:val="00F01000"/>
    <w:rsid w:val="00F01E8A"/>
    <w:rsid w:val="00F07057"/>
    <w:rsid w:val="00F10296"/>
    <w:rsid w:val="00F13564"/>
    <w:rsid w:val="00F14E2A"/>
    <w:rsid w:val="00F3107C"/>
    <w:rsid w:val="00F53278"/>
    <w:rsid w:val="00F60F21"/>
    <w:rsid w:val="00F704E6"/>
    <w:rsid w:val="00F80257"/>
    <w:rsid w:val="00F8084C"/>
    <w:rsid w:val="00F823F3"/>
    <w:rsid w:val="00F85A44"/>
    <w:rsid w:val="00F91ACF"/>
    <w:rsid w:val="00FA2C00"/>
    <w:rsid w:val="00FB2223"/>
    <w:rsid w:val="00FB3867"/>
    <w:rsid w:val="00FB596D"/>
    <w:rsid w:val="00FC0E8C"/>
    <w:rsid w:val="00FC1DEF"/>
    <w:rsid w:val="00FC322B"/>
    <w:rsid w:val="064ED5BD"/>
    <w:rsid w:val="06F8D07A"/>
    <w:rsid w:val="0918E37A"/>
    <w:rsid w:val="1A24F865"/>
    <w:rsid w:val="1D9175BD"/>
    <w:rsid w:val="1FA6481C"/>
    <w:rsid w:val="2166F3B2"/>
    <w:rsid w:val="27529C91"/>
    <w:rsid w:val="2CD01FC4"/>
    <w:rsid w:val="3B9ED1C8"/>
    <w:rsid w:val="3EE29FA6"/>
    <w:rsid w:val="420E1C64"/>
    <w:rsid w:val="46154788"/>
    <w:rsid w:val="49CEFF01"/>
    <w:rsid w:val="5044ABBC"/>
    <w:rsid w:val="57590DB6"/>
    <w:rsid w:val="5ABD1FEC"/>
    <w:rsid w:val="64A2EA34"/>
    <w:rsid w:val="6C8219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6EFD3E"/>
  <w15:chartTrackingRefBased/>
  <w15:docId w15:val="{7FAAE6D9-58B5-431C-B6D1-A58E67E9F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B174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B174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0B174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0B174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B174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B174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B174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B174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B174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174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B174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0B174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0B174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B174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B17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B17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B17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B1748"/>
    <w:rPr>
      <w:rFonts w:eastAsiaTheme="majorEastAsia" w:cstheme="majorBidi"/>
      <w:color w:val="272727" w:themeColor="text1" w:themeTint="D8"/>
    </w:rPr>
  </w:style>
  <w:style w:type="paragraph" w:styleId="Title">
    <w:name w:val="Title"/>
    <w:basedOn w:val="Normal"/>
    <w:next w:val="Normal"/>
    <w:link w:val="TitleChar"/>
    <w:uiPriority w:val="10"/>
    <w:qFormat/>
    <w:rsid w:val="000B174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B174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B174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B174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B1748"/>
    <w:pPr>
      <w:spacing w:before="160"/>
      <w:jc w:val="center"/>
    </w:pPr>
    <w:rPr>
      <w:i/>
      <w:iCs/>
      <w:color w:val="404040" w:themeColor="text1" w:themeTint="BF"/>
    </w:rPr>
  </w:style>
  <w:style w:type="character" w:customStyle="1" w:styleId="QuoteChar">
    <w:name w:val="Quote Char"/>
    <w:basedOn w:val="DefaultParagraphFont"/>
    <w:link w:val="Quote"/>
    <w:uiPriority w:val="29"/>
    <w:rsid w:val="000B1748"/>
    <w:rPr>
      <w:i/>
      <w:iCs/>
      <w:color w:val="404040" w:themeColor="text1" w:themeTint="BF"/>
    </w:rPr>
  </w:style>
  <w:style w:type="paragraph" w:styleId="ListParagraph">
    <w:name w:val="List Paragraph"/>
    <w:basedOn w:val="Normal"/>
    <w:uiPriority w:val="34"/>
    <w:qFormat/>
    <w:rsid w:val="000B1748"/>
    <w:pPr>
      <w:ind w:left="720"/>
      <w:contextualSpacing/>
    </w:pPr>
  </w:style>
  <w:style w:type="character" w:styleId="IntenseEmphasis">
    <w:name w:val="Intense Emphasis"/>
    <w:basedOn w:val="DefaultParagraphFont"/>
    <w:uiPriority w:val="21"/>
    <w:qFormat/>
    <w:rsid w:val="000B1748"/>
    <w:rPr>
      <w:i/>
      <w:iCs/>
      <w:color w:val="0F4761" w:themeColor="accent1" w:themeShade="BF"/>
    </w:rPr>
  </w:style>
  <w:style w:type="paragraph" w:styleId="IntenseQuote">
    <w:name w:val="Intense Quote"/>
    <w:basedOn w:val="Normal"/>
    <w:next w:val="Normal"/>
    <w:link w:val="IntenseQuoteChar"/>
    <w:uiPriority w:val="30"/>
    <w:qFormat/>
    <w:rsid w:val="000B174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B1748"/>
    <w:rPr>
      <w:i/>
      <w:iCs/>
      <w:color w:val="0F4761" w:themeColor="accent1" w:themeShade="BF"/>
    </w:rPr>
  </w:style>
  <w:style w:type="character" w:styleId="IntenseReference">
    <w:name w:val="Intense Reference"/>
    <w:basedOn w:val="DefaultParagraphFont"/>
    <w:uiPriority w:val="32"/>
    <w:qFormat/>
    <w:rsid w:val="000B1748"/>
    <w:rPr>
      <w:b/>
      <w:bCs/>
      <w:smallCaps/>
      <w:color w:val="0F4761" w:themeColor="accent1" w:themeShade="BF"/>
      <w:spacing w:val="5"/>
    </w:rPr>
  </w:style>
  <w:style w:type="character" w:styleId="Hyperlink">
    <w:name w:val="Hyperlink"/>
    <w:basedOn w:val="DefaultParagraphFont"/>
    <w:uiPriority w:val="99"/>
    <w:unhideWhenUsed/>
    <w:rsid w:val="000B1748"/>
    <w:rPr>
      <w:color w:val="467886" w:themeColor="hyperlink"/>
      <w:u w:val="single"/>
    </w:rPr>
  </w:style>
  <w:style w:type="character" w:styleId="UnresolvedMention">
    <w:name w:val="Unresolved Mention"/>
    <w:basedOn w:val="DefaultParagraphFont"/>
    <w:uiPriority w:val="99"/>
    <w:semiHidden/>
    <w:unhideWhenUsed/>
    <w:rsid w:val="000B1748"/>
    <w:rPr>
      <w:color w:val="605E5C"/>
      <w:shd w:val="clear" w:color="auto" w:fill="E1DFDD"/>
    </w:rPr>
  </w:style>
  <w:style w:type="paragraph" w:styleId="Header">
    <w:name w:val="header"/>
    <w:basedOn w:val="Normal"/>
    <w:link w:val="HeaderChar"/>
    <w:uiPriority w:val="99"/>
    <w:unhideWhenUsed/>
    <w:rsid w:val="00C327CF"/>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27CF"/>
  </w:style>
  <w:style w:type="paragraph" w:styleId="Footer">
    <w:name w:val="footer"/>
    <w:basedOn w:val="Normal"/>
    <w:link w:val="FooterChar"/>
    <w:uiPriority w:val="99"/>
    <w:unhideWhenUsed/>
    <w:rsid w:val="00C75404"/>
    <w:pPr>
      <w:tabs>
        <w:tab w:val="center" w:pos="4680"/>
        <w:tab w:val="right" w:pos="9360"/>
      </w:tabs>
      <w:spacing w:after="0" w:line="240" w:lineRule="auto"/>
    </w:pPr>
  </w:style>
  <w:style w:type="character" w:customStyle="1" w:styleId="FooterChar">
    <w:name w:val="Footer Char"/>
    <w:basedOn w:val="DefaultParagraphFont"/>
    <w:link w:val="Footer"/>
    <w:uiPriority w:val="99"/>
    <w:rsid w:val="00C75404"/>
  </w:style>
  <w:style w:type="paragraph" w:styleId="Revision">
    <w:name w:val="Revision"/>
    <w:hidden/>
    <w:uiPriority w:val="99"/>
    <w:semiHidden/>
    <w:rsid w:val="00405B79"/>
    <w:pPr>
      <w:spacing w:after="0" w:line="240" w:lineRule="auto"/>
    </w:pPr>
  </w:style>
  <w:style w:type="character" w:styleId="FollowedHyperlink">
    <w:name w:val="FollowedHyperlink"/>
    <w:basedOn w:val="DefaultParagraphFont"/>
    <w:uiPriority w:val="99"/>
    <w:semiHidden/>
    <w:unhideWhenUsed/>
    <w:rsid w:val="00405B79"/>
    <w:rPr>
      <w:color w:val="96607D" w:themeColor="followedHyperlink"/>
      <w:u w:val="single"/>
    </w:rPr>
  </w:style>
  <w:style w:type="character" w:styleId="CommentReference">
    <w:name w:val="annotation reference"/>
    <w:basedOn w:val="DefaultParagraphFont"/>
    <w:uiPriority w:val="99"/>
    <w:semiHidden/>
    <w:unhideWhenUsed/>
    <w:rsid w:val="00F3107C"/>
    <w:rPr>
      <w:sz w:val="16"/>
      <w:szCs w:val="16"/>
    </w:rPr>
  </w:style>
  <w:style w:type="paragraph" w:styleId="CommentText">
    <w:name w:val="annotation text"/>
    <w:basedOn w:val="Normal"/>
    <w:link w:val="CommentTextChar"/>
    <w:uiPriority w:val="99"/>
    <w:unhideWhenUsed/>
    <w:rsid w:val="00F3107C"/>
    <w:pPr>
      <w:spacing w:line="240" w:lineRule="auto"/>
    </w:pPr>
    <w:rPr>
      <w:sz w:val="20"/>
      <w:szCs w:val="20"/>
    </w:rPr>
  </w:style>
  <w:style w:type="character" w:customStyle="1" w:styleId="CommentTextChar">
    <w:name w:val="Comment Text Char"/>
    <w:basedOn w:val="DefaultParagraphFont"/>
    <w:link w:val="CommentText"/>
    <w:uiPriority w:val="99"/>
    <w:rsid w:val="00F3107C"/>
    <w:rPr>
      <w:sz w:val="20"/>
      <w:szCs w:val="20"/>
    </w:rPr>
  </w:style>
  <w:style w:type="paragraph" w:styleId="CommentSubject">
    <w:name w:val="annotation subject"/>
    <w:basedOn w:val="CommentText"/>
    <w:next w:val="CommentText"/>
    <w:link w:val="CommentSubjectChar"/>
    <w:uiPriority w:val="99"/>
    <w:semiHidden/>
    <w:unhideWhenUsed/>
    <w:rsid w:val="00F3107C"/>
    <w:rPr>
      <w:b/>
      <w:bCs/>
    </w:rPr>
  </w:style>
  <w:style w:type="character" w:customStyle="1" w:styleId="CommentSubjectChar">
    <w:name w:val="Comment Subject Char"/>
    <w:basedOn w:val="CommentTextChar"/>
    <w:link w:val="CommentSubject"/>
    <w:uiPriority w:val="99"/>
    <w:semiHidden/>
    <w:rsid w:val="00F3107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84667">
      <w:bodyDiv w:val="1"/>
      <w:marLeft w:val="0"/>
      <w:marRight w:val="0"/>
      <w:marTop w:val="0"/>
      <w:marBottom w:val="0"/>
      <w:divBdr>
        <w:top w:val="none" w:sz="0" w:space="0" w:color="auto"/>
        <w:left w:val="none" w:sz="0" w:space="0" w:color="auto"/>
        <w:bottom w:val="none" w:sz="0" w:space="0" w:color="auto"/>
        <w:right w:val="none" w:sz="0" w:space="0" w:color="auto"/>
      </w:divBdr>
    </w:div>
    <w:div w:id="54475239">
      <w:bodyDiv w:val="1"/>
      <w:marLeft w:val="0"/>
      <w:marRight w:val="0"/>
      <w:marTop w:val="0"/>
      <w:marBottom w:val="0"/>
      <w:divBdr>
        <w:top w:val="none" w:sz="0" w:space="0" w:color="auto"/>
        <w:left w:val="none" w:sz="0" w:space="0" w:color="auto"/>
        <w:bottom w:val="none" w:sz="0" w:space="0" w:color="auto"/>
        <w:right w:val="none" w:sz="0" w:space="0" w:color="auto"/>
      </w:divBdr>
    </w:div>
    <w:div w:id="76948962">
      <w:bodyDiv w:val="1"/>
      <w:marLeft w:val="0"/>
      <w:marRight w:val="0"/>
      <w:marTop w:val="0"/>
      <w:marBottom w:val="0"/>
      <w:divBdr>
        <w:top w:val="none" w:sz="0" w:space="0" w:color="auto"/>
        <w:left w:val="none" w:sz="0" w:space="0" w:color="auto"/>
        <w:bottom w:val="none" w:sz="0" w:space="0" w:color="auto"/>
        <w:right w:val="none" w:sz="0" w:space="0" w:color="auto"/>
      </w:divBdr>
    </w:div>
    <w:div w:id="91322979">
      <w:bodyDiv w:val="1"/>
      <w:marLeft w:val="0"/>
      <w:marRight w:val="0"/>
      <w:marTop w:val="0"/>
      <w:marBottom w:val="0"/>
      <w:divBdr>
        <w:top w:val="none" w:sz="0" w:space="0" w:color="auto"/>
        <w:left w:val="none" w:sz="0" w:space="0" w:color="auto"/>
        <w:bottom w:val="none" w:sz="0" w:space="0" w:color="auto"/>
        <w:right w:val="none" w:sz="0" w:space="0" w:color="auto"/>
      </w:divBdr>
    </w:div>
    <w:div w:id="121579122">
      <w:bodyDiv w:val="1"/>
      <w:marLeft w:val="0"/>
      <w:marRight w:val="0"/>
      <w:marTop w:val="0"/>
      <w:marBottom w:val="0"/>
      <w:divBdr>
        <w:top w:val="none" w:sz="0" w:space="0" w:color="auto"/>
        <w:left w:val="none" w:sz="0" w:space="0" w:color="auto"/>
        <w:bottom w:val="none" w:sz="0" w:space="0" w:color="auto"/>
        <w:right w:val="none" w:sz="0" w:space="0" w:color="auto"/>
      </w:divBdr>
    </w:div>
    <w:div w:id="184557740">
      <w:bodyDiv w:val="1"/>
      <w:marLeft w:val="0"/>
      <w:marRight w:val="0"/>
      <w:marTop w:val="0"/>
      <w:marBottom w:val="0"/>
      <w:divBdr>
        <w:top w:val="none" w:sz="0" w:space="0" w:color="auto"/>
        <w:left w:val="none" w:sz="0" w:space="0" w:color="auto"/>
        <w:bottom w:val="none" w:sz="0" w:space="0" w:color="auto"/>
        <w:right w:val="none" w:sz="0" w:space="0" w:color="auto"/>
      </w:divBdr>
    </w:div>
    <w:div w:id="215437979">
      <w:bodyDiv w:val="1"/>
      <w:marLeft w:val="0"/>
      <w:marRight w:val="0"/>
      <w:marTop w:val="0"/>
      <w:marBottom w:val="0"/>
      <w:divBdr>
        <w:top w:val="none" w:sz="0" w:space="0" w:color="auto"/>
        <w:left w:val="none" w:sz="0" w:space="0" w:color="auto"/>
        <w:bottom w:val="none" w:sz="0" w:space="0" w:color="auto"/>
        <w:right w:val="none" w:sz="0" w:space="0" w:color="auto"/>
      </w:divBdr>
    </w:div>
    <w:div w:id="251165118">
      <w:bodyDiv w:val="1"/>
      <w:marLeft w:val="0"/>
      <w:marRight w:val="0"/>
      <w:marTop w:val="0"/>
      <w:marBottom w:val="0"/>
      <w:divBdr>
        <w:top w:val="none" w:sz="0" w:space="0" w:color="auto"/>
        <w:left w:val="none" w:sz="0" w:space="0" w:color="auto"/>
        <w:bottom w:val="none" w:sz="0" w:space="0" w:color="auto"/>
        <w:right w:val="none" w:sz="0" w:space="0" w:color="auto"/>
      </w:divBdr>
    </w:div>
    <w:div w:id="277569972">
      <w:bodyDiv w:val="1"/>
      <w:marLeft w:val="0"/>
      <w:marRight w:val="0"/>
      <w:marTop w:val="0"/>
      <w:marBottom w:val="0"/>
      <w:divBdr>
        <w:top w:val="none" w:sz="0" w:space="0" w:color="auto"/>
        <w:left w:val="none" w:sz="0" w:space="0" w:color="auto"/>
        <w:bottom w:val="none" w:sz="0" w:space="0" w:color="auto"/>
        <w:right w:val="none" w:sz="0" w:space="0" w:color="auto"/>
      </w:divBdr>
    </w:div>
    <w:div w:id="324751559">
      <w:bodyDiv w:val="1"/>
      <w:marLeft w:val="0"/>
      <w:marRight w:val="0"/>
      <w:marTop w:val="0"/>
      <w:marBottom w:val="0"/>
      <w:divBdr>
        <w:top w:val="none" w:sz="0" w:space="0" w:color="auto"/>
        <w:left w:val="none" w:sz="0" w:space="0" w:color="auto"/>
        <w:bottom w:val="none" w:sz="0" w:space="0" w:color="auto"/>
        <w:right w:val="none" w:sz="0" w:space="0" w:color="auto"/>
      </w:divBdr>
    </w:div>
    <w:div w:id="334042217">
      <w:bodyDiv w:val="1"/>
      <w:marLeft w:val="0"/>
      <w:marRight w:val="0"/>
      <w:marTop w:val="0"/>
      <w:marBottom w:val="0"/>
      <w:divBdr>
        <w:top w:val="none" w:sz="0" w:space="0" w:color="auto"/>
        <w:left w:val="none" w:sz="0" w:space="0" w:color="auto"/>
        <w:bottom w:val="none" w:sz="0" w:space="0" w:color="auto"/>
        <w:right w:val="none" w:sz="0" w:space="0" w:color="auto"/>
      </w:divBdr>
    </w:div>
    <w:div w:id="407851898">
      <w:bodyDiv w:val="1"/>
      <w:marLeft w:val="0"/>
      <w:marRight w:val="0"/>
      <w:marTop w:val="0"/>
      <w:marBottom w:val="0"/>
      <w:divBdr>
        <w:top w:val="none" w:sz="0" w:space="0" w:color="auto"/>
        <w:left w:val="none" w:sz="0" w:space="0" w:color="auto"/>
        <w:bottom w:val="none" w:sz="0" w:space="0" w:color="auto"/>
        <w:right w:val="none" w:sz="0" w:space="0" w:color="auto"/>
      </w:divBdr>
    </w:div>
    <w:div w:id="445732393">
      <w:bodyDiv w:val="1"/>
      <w:marLeft w:val="0"/>
      <w:marRight w:val="0"/>
      <w:marTop w:val="0"/>
      <w:marBottom w:val="0"/>
      <w:divBdr>
        <w:top w:val="none" w:sz="0" w:space="0" w:color="auto"/>
        <w:left w:val="none" w:sz="0" w:space="0" w:color="auto"/>
        <w:bottom w:val="none" w:sz="0" w:space="0" w:color="auto"/>
        <w:right w:val="none" w:sz="0" w:space="0" w:color="auto"/>
      </w:divBdr>
    </w:div>
    <w:div w:id="498498537">
      <w:bodyDiv w:val="1"/>
      <w:marLeft w:val="0"/>
      <w:marRight w:val="0"/>
      <w:marTop w:val="0"/>
      <w:marBottom w:val="0"/>
      <w:divBdr>
        <w:top w:val="none" w:sz="0" w:space="0" w:color="auto"/>
        <w:left w:val="none" w:sz="0" w:space="0" w:color="auto"/>
        <w:bottom w:val="none" w:sz="0" w:space="0" w:color="auto"/>
        <w:right w:val="none" w:sz="0" w:space="0" w:color="auto"/>
      </w:divBdr>
    </w:div>
    <w:div w:id="544292512">
      <w:bodyDiv w:val="1"/>
      <w:marLeft w:val="0"/>
      <w:marRight w:val="0"/>
      <w:marTop w:val="0"/>
      <w:marBottom w:val="0"/>
      <w:divBdr>
        <w:top w:val="none" w:sz="0" w:space="0" w:color="auto"/>
        <w:left w:val="none" w:sz="0" w:space="0" w:color="auto"/>
        <w:bottom w:val="none" w:sz="0" w:space="0" w:color="auto"/>
        <w:right w:val="none" w:sz="0" w:space="0" w:color="auto"/>
      </w:divBdr>
    </w:div>
    <w:div w:id="554125438">
      <w:bodyDiv w:val="1"/>
      <w:marLeft w:val="0"/>
      <w:marRight w:val="0"/>
      <w:marTop w:val="0"/>
      <w:marBottom w:val="0"/>
      <w:divBdr>
        <w:top w:val="none" w:sz="0" w:space="0" w:color="auto"/>
        <w:left w:val="none" w:sz="0" w:space="0" w:color="auto"/>
        <w:bottom w:val="none" w:sz="0" w:space="0" w:color="auto"/>
        <w:right w:val="none" w:sz="0" w:space="0" w:color="auto"/>
      </w:divBdr>
    </w:div>
    <w:div w:id="555354430">
      <w:bodyDiv w:val="1"/>
      <w:marLeft w:val="0"/>
      <w:marRight w:val="0"/>
      <w:marTop w:val="0"/>
      <w:marBottom w:val="0"/>
      <w:divBdr>
        <w:top w:val="none" w:sz="0" w:space="0" w:color="auto"/>
        <w:left w:val="none" w:sz="0" w:space="0" w:color="auto"/>
        <w:bottom w:val="none" w:sz="0" w:space="0" w:color="auto"/>
        <w:right w:val="none" w:sz="0" w:space="0" w:color="auto"/>
      </w:divBdr>
    </w:div>
    <w:div w:id="560946027">
      <w:bodyDiv w:val="1"/>
      <w:marLeft w:val="0"/>
      <w:marRight w:val="0"/>
      <w:marTop w:val="0"/>
      <w:marBottom w:val="0"/>
      <w:divBdr>
        <w:top w:val="none" w:sz="0" w:space="0" w:color="auto"/>
        <w:left w:val="none" w:sz="0" w:space="0" w:color="auto"/>
        <w:bottom w:val="none" w:sz="0" w:space="0" w:color="auto"/>
        <w:right w:val="none" w:sz="0" w:space="0" w:color="auto"/>
      </w:divBdr>
    </w:div>
    <w:div w:id="572743493">
      <w:bodyDiv w:val="1"/>
      <w:marLeft w:val="0"/>
      <w:marRight w:val="0"/>
      <w:marTop w:val="0"/>
      <w:marBottom w:val="0"/>
      <w:divBdr>
        <w:top w:val="none" w:sz="0" w:space="0" w:color="auto"/>
        <w:left w:val="none" w:sz="0" w:space="0" w:color="auto"/>
        <w:bottom w:val="none" w:sz="0" w:space="0" w:color="auto"/>
        <w:right w:val="none" w:sz="0" w:space="0" w:color="auto"/>
      </w:divBdr>
    </w:div>
    <w:div w:id="633488403">
      <w:bodyDiv w:val="1"/>
      <w:marLeft w:val="0"/>
      <w:marRight w:val="0"/>
      <w:marTop w:val="0"/>
      <w:marBottom w:val="0"/>
      <w:divBdr>
        <w:top w:val="none" w:sz="0" w:space="0" w:color="auto"/>
        <w:left w:val="none" w:sz="0" w:space="0" w:color="auto"/>
        <w:bottom w:val="none" w:sz="0" w:space="0" w:color="auto"/>
        <w:right w:val="none" w:sz="0" w:space="0" w:color="auto"/>
      </w:divBdr>
      <w:divsChild>
        <w:div w:id="410352810">
          <w:marLeft w:val="0"/>
          <w:marRight w:val="0"/>
          <w:marTop w:val="0"/>
          <w:marBottom w:val="0"/>
          <w:divBdr>
            <w:top w:val="none" w:sz="0" w:space="0" w:color="auto"/>
            <w:left w:val="none" w:sz="0" w:space="0" w:color="auto"/>
            <w:bottom w:val="none" w:sz="0" w:space="0" w:color="auto"/>
            <w:right w:val="none" w:sz="0" w:space="0" w:color="auto"/>
          </w:divBdr>
        </w:div>
      </w:divsChild>
    </w:div>
    <w:div w:id="653028398">
      <w:bodyDiv w:val="1"/>
      <w:marLeft w:val="0"/>
      <w:marRight w:val="0"/>
      <w:marTop w:val="0"/>
      <w:marBottom w:val="0"/>
      <w:divBdr>
        <w:top w:val="none" w:sz="0" w:space="0" w:color="auto"/>
        <w:left w:val="none" w:sz="0" w:space="0" w:color="auto"/>
        <w:bottom w:val="none" w:sz="0" w:space="0" w:color="auto"/>
        <w:right w:val="none" w:sz="0" w:space="0" w:color="auto"/>
      </w:divBdr>
    </w:div>
    <w:div w:id="660158927">
      <w:bodyDiv w:val="1"/>
      <w:marLeft w:val="0"/>
      <w:marRight w:val="0"/>
      <w:marTop w:val="0"/>
      <w:marBottom w:val="0"/>
      <w:divBdr>
        <w:top w:val="none" w:sz="0" w:space="0" w:color="auto"/>
        <w:left w:val="none" w:sz="0" w:space="0" w:color="auto"/>
        <w:bottom w:val="none" w:sz="0" w:space="0" w:color="auto"/>
        <w:right w:val="none" w:sz="0" w:space="0" w:color="auto"/>
      </w:divBdr>
    </w:div>
    <w:div w:id="666053533">
      <w:bodyDiv w:val="1"/>
      <w:marLeft w:val="0"/>
      <w:marRight w:val="0"/>
      <w:marTop w:val="0"/>
      <w:marBottom w:val="0"/>
      <w:divBdr>
        <w:top w:val="none" w:sz="0" w:space="0" w:color="auto"/>
        <w:left w:val="none" w:sz="0" w:space="0" w:color="auto"/>
        <w:bottom w:val="none" w:sz="0" w:space="0" w:color="auto"/>
        <w:right w:val="none" w:sz="0" w:space="0" w:color="auto"/>
      </w:divBdr>
    </w:div>
    <w:div w:id="672072251">
      <w:bodyDiv w:val="1"/>
      <w:marLeft w:val="0"/>
      <w:marRight w:val="0"/>
      <w:marTop w:val="0"/>
      <w:marBottom w:val="0"/>
      <w:divBdr>
        <w:top w:val="none" w:sz="0" w:space="0" w:color="auto"/>
        <w:left w:val="none" w:sz="0" w:space="0" w:color="auto"/>
        <w:bottom w:val="none" w:sz="0" w:space="0" w:color="auto"/>
        <w:right w:val="none" w:sz="0" w:space="0" w:color="auto"/>
      </w:divBdr>
    </w:div>
    <w:div w:id="838735496">
      <w:bodyDiv w:val="1"/>
      <w:marLeft w:val="0"/>
      <w:marRight w:val="0"/>
      <w:marTop w:val="0"/>
      <w:marBottom w:val="0"/>
      <w:divBdr>
        <w:top w:val="none" w:sz="0" w:space="0" w:color="auto"/>
        <w:left w:val="none" w:sz="0" w:space="0" w:color="auto"/>
        <w:bottom w:val="none" w:sz="0" w:space="0" w:color="auto"/>
        <w:right w:val="none" w:sz="0" w:space="0" w:color="auto"/>
      </w:divBdr>
    </w:div>
    <w:div w:id="848367485">
      <w:bodyDiv w:val="1"/>
      <w:marLeft w:val="0"/>
      <w:marRight w:val="0"/>
      <w:marTop w:val="0"/>
      <w:marBottom w:val="0"/>
      <w:divBdr>
        <w:top w:val="none" w:sz="0" w:space="0" w:color="auto"/>
        <w:left w:val="none" w:sz="0" w:space="0" w:color="auto"/>
        <w:bottom w:val="none" w:sz="0" w:space="0" w:color="auto"/>
        <w:right w:val="none" w:sz="0" w:space="0" w:color="auto"/>
      </w:divBdr>
    </w:div>
    <w:div w:id="855922489">
      <w:bodyDiv w:val="1"/>
      <w:marLeft w:val="0"/>
      <w:marRight w:val="0"/>
      <w:marTop w:val="0"/>
      <w:marBottom w:val="0"/>
      <w:divBdr>
        <w:top w:val="none" w:sz="0" w:space="0" w:color="auto"/>
        <w:left w:val="none" w:sz="0" w:space="0" w:color="auto"/>
        <w:bottom w:val="none" w:sz="0" w:space="0" w:color="auto"/>
        <w:right w:val="none" w:sz="0" w:space="0" w:color="auto"/>
      </w:divBdr>
    </w:div>
    <w:div w:id="863517689">
      <w:bodyDiv w:val="1"/>
      <w:marLeft w:val="0"/>
      <w:marRight w:val="0"/>
      <w:marTop w:val="0"/>
      <w:marBottom w:val="0"/>
      <w:divBdr>
        <w:top w:val="none" w:sz="0" w:space="0" w:color="auto"/>
        <w:left w:val="none" w:sz="0" w:space="0" w:color="auto"/>
        <w:bottom w:val="none" w:sz="0" w:space="0" w:color="auto"/>
        <w:right w:val="none" w:sz="0" w:space="0" w:color="auto"/>
      </w:divBdr>
      <w:divsChild>
        <w:div w:id="304546857">
          <w:marLeft w:val="0"/>
          <w:marRight w:val="0"/>
          <w:marTop w:val="150"/>
          <w:marBottom w:val="0"/>
          <w:divBdr>
            <w:top w:val="none" w:sz="0" w:space="0" w:color="auto"/>
            <w:left w:val="none" w:sz="0" w:space="0" w:color="auto"/>
            <w:bottom w:val="none" w:sz="0" w:space="0" w:color="auto"/>
            <w:right w:val="none" w:sz="0" w:space="0" w:color="auto"/>
          </w:divBdr>
        </w:div>
      </w:divsChild>
    </w:div>
    <w:div w:id="868686127">
      <w:bodyDiv w:val="1"/>
      <w:marLeft w:val="0"/>
      <w:marRight w:val="0"/>
      <w:marTop w:val="0"/>
      <w:marBottom w:val="0"/>
      <w:divBdr>
        <w:top w:val="none" w:sz="0" w:space="0" w:color="auto"/>
        <w:left w:val="none" w:sz="0" w:space="0" w:color="auto"/>
        <w:bottom w:val="none" w:sz="0" w:space="0" w:color="auto"/>
        <w:right w:val="none" w:sz="0" w:space="0" w:color="auto"/>
      </w:divBdr>
    </w:div>
    <w:div w:id="922836813">
      <w:bodyDiv w:val="1"/>
      <w:marLeft w:val="0"/>
      <w:marRight w:val="0"/>
      <w:marTop w:val="0"/>
      <w:marBottom w:val="0"/>
      <w:divBdr>
        <w:top w:val="none" w:sz="0" w:space="0" w:color="auto"/>
        <w:left w:val="none" w:sz="0" w:space="0" w:color="auto"/>
        <w:bottom w:val="none" w:sz="0" w:space="0" w:color="auto"/>
        <w:right w:val="none" w:sz="0" w:space="0" w:color="auto"/>
      </w:divBdr>
    </w:div>
    <w:div w:id="965893596">
      <w:bodyDiv w:val="1"/>
      <w:marLeft w:val="0"/>
      <w:marRight w:val="0"/>
      <w:marTop w:val="0"/>
      <w:marBottom w:val="0"/>
      <w:divBdr>
        <w:top w:val="none" w:sz="0" w:space="0" w:color="auto"/>
        <w:left w:val="none" w:sz="0" w:space="0" w:color="auto"/>
        <w:bottom w:val="none" w:sz="0" w:space="0" w:color="auto"/>
        <w:right w:val="none" w:sz="0" w:space="0" w:color="auto"/>
      </w:divBdr>
    </w:div>
    <w:div w:id="977994686">
      <w:bodyDiv w:val="1"/>
      <w:marLeft w:val="0"/>
      <w:marRight w:val="0"/>
      <w:marTop w:val="0"/>
      <w:marBottom w:val="0"/>
      <w:divBdr>
        <w:top w:val="none" w:sz="0" w:space="0" w:color="auto"/>
        <w:left w:val="none" w:sz="0" w:space="0" w:color="auto"/>
        <w:bottom w:val="none" w:sz="0" w:space="0" w:color="auto"/>
        <w:right w:val="none" w:sz="0" w:space="0" w:color="auto"/>
      </w:divBdr>
    </w:div>
    <w:div w:id="992374017">
      <w:bodyDiv w:val="1"/>
      <w:marLeft w:val="0"/>
      <w:marRight w:val="0"/>
      <w:marTop w:val="0"/>
      <w:marBottom w:val="0"/>
      <w:divBdr>
        <w:top w:val="none" w:sz="0" w:space="0" w:color="auto"/>
        <w:left w:val="none" w:sz="0" w:space="0" w:color="auto"/>
        <w:bottom w:val="none" w:sz="0" w:space="0" w:color="auto"/>
        <w:right w:val="none" w:sz="0" w:space="0" w:color="auto"/>
      </w:divBdr>
    </w:div>
    <w:div w:id="996807062">
      <w:bodyDiv w:val="1"/>
      <w:marLeft w:val="0"/>
      <w:marRight w:val="0"/>
      <w:marTop w:val="0"/>
      <w:marBottom w:val="0"/>
      <w:divBdr>
        <w:top w:val="none" w:sz="0" w:space="0" w:color="auto"/>
        <w:left w:val="none" w:sz="0" w:space="0" w:color="auto"/>
        <w:bottom w:val="none" w:sz="0" w:space="0" w:color="auto"/>
        <w:right w:val="none" w:sz="0" w:space="0" w:color="auto"/>
      </w:divBdr>
    </w:div>
    <w:div w:id="1021127687">
      <w:bodyDiv w:val="1"/>
      <w:marLeft w:val="0"/>
      <w:marRight w:val="0"/>
      <w:marTop w:val="0"/>
      <w:marBottom w:val="0"/>
      <w:divBdr>
        <w:top w:val="none" w:sz="0" w:space="0" w:color="auto"/>
        <w:left w:val="none" w:sz="0" w:space="0" w:color="auto"/>
        <w:bottom w:val="none" w:sz="0" w:space="0" w:color="auto"/>
        <w:right w:val="none" w:sz="0" w:space="0" w:color="auto"/>
      </w:divBdr>
    </w:div>
    <w:div w:id="1031344079">
      <w:bodyDiv w:val="1"/>
      <w:marLeft w:val="0"/>
      <w:marRight w:val="0"/>
      <w:marTop w:val="0"/>
      <w:marBottom w:val="0"/>
      <w:divBdr>
        <w:top w:val="none" w:sz="0" w:space="0" w:color="auto"/>
        <w:left w:val="none" w:sz="0" w:space="0" w:color="auto"/>
        <w:bottom w:val="none" w:sz="0" w:space="0" w:color="auto"/>
        <w:right w:val="none" w:sz="0" w:space="0" w:color="auto"/>
      </w:divBdr>
      <w:divsChild>
        <w:div w:id="1937246514">
          <w:marLeft w:val="0"/>
          <w:marRight w:val="0"/>
          <w:marTop w:val="150"/>
          <w:marBottom w:val="0"/>
          <w:divBdr>
            <w:top w:val="none" w:sz="0" w:space="0" w:color="auto"/>
            <w:left w:val="none" w:sz="0" w:space="0" w:color="auto"/>
            <w:bottom w:val="none" w:sz="0" w:space="0" w:color="auto"/>
            <w:right w:val="none" w:sz="0" w:space="0" w:color="auto"/>
          </w:divBdr>
        </w:div>
      </w:divsChild>
    </w:div>
    <w:div w:id="1043561155">
      <w:bodyDiv w:val="1"/>
      <w:marLeft w:val="0"/>
      <w:marRight w:val="0"/>
      <w:marTop w:val="0"/>
      <w:marBottom w:val="0"/>
      <w:divBdr>
        <w:top w:val="none" w:sz="0" w:space="0" w:color="auto"/>
        <w:left w:val="none" w:sz="0" w:space="0" w:color="auto"/>
        <w:bottom w:val="none" w:sz="0" w:space="0" w:color="auto"/>
        <w:right w:val="none" w:sz="0" w:space="0" w:color="auto"/>
      </w:divBdr>
    </w:div>
    <w:div w:id="1057902291">
      <w:bodyDiv w:val="1"/>
      <w:marLeft w:val="0"/>
      <w:marRight w:val="0"/>
      <w:marTop w:val="0"/>
      <w:marBottom w:val="0"/>
      <w:divBdr>
        <w:top w:val="none" w:sz="0" w:space="0" w:color="auto"/>
        <w:left w:val="none" w:sz="0" w:space="0" w:color="auto"/>
        <w:bottom w:val="none" w:sz="0" w:space="0" w:color="auto"/>
        <w:right w:val="none" w:sz="0" w:space="0" w:color="auto"/>
      </w:divBdr>
    </w:div>
    <w:div w:id="1058479939">
      <w:bodyDiv w:val="1"/>
      <w:marLeft w:val="0"/>
      <w:marRight w:val="0"/>
      <w:marTop w:val="0"/>
      <w:marBottom w:val="0"/>
      <w:divBdr>
        <w:top w:val="none" w:sz="0" w:space="0" w:color="auto"/>
        <w:left w:val="none" w:sz="0" w:space="0" w:color="auto"/>
        <w:bottom w:val="none" w:sz="0" w:space="0" w:color="auto"/>
        <w:right w:val="none" w:sz="0" w:space="0" w:color="auto"/>
      </w:divBdr>
    </w:div>
    <w:div w:id="1120295123">
      <w:bodyDiv w:val="1"/>
      <w:marLeft w:val="0"/>
      <w:marRight w:val="0"/>
      <w:marTop w:val="0"/>
      <w:marBottom w:val="0"/>
      <w:divBdr>
        <w:top w:val="none" w:sz="0" w:space="0" w:color="auto"/>
        <w:left w:val="none" w:sz="0" w:space="0" w:color="auto"/>
        <w:bottom w:val="none" w:sz="0" w:space="0" w:color="auto"/>
        <w:right w:val="none" w:sz="0" w:space="0" w:color="auto"/>
      </w:divBdr>
    </w:div>
    <w:div w:id="1122843362">
      <w:bodyDiv w:val="1"/>
      <w:marLeft w:val="0"/>
      <w:marRight w:val="0"/>
      <w:marTop w:val="0"/>
      <w:marBottom w:val="0"/>
      <w:divBdr>
        <w:top w:val="none" w:sz="0" w:space="0" w:color="auto"/>
        <w:left w:val="none" w:sz="0" w:space="0" w:color="auto"/>
        <w:bottom w:val="none" w:sz="0" w:space="0" w:color="auto"/>
        <w:right w:val="none" w:sz="0" w:space="0" w:color="auto"/>
      </w:divBdr>
    </w:div>
    <w:div w:id="1145271203">
      <w:bodyDiv w:val="1"/>
      <w:marLeft w:val="0"/>
      <w:marRight w:val="0"/>
      <w:marTop w:val="0"/>
      <w:marBottom w:val="0"/>
      <w:divBdr>
        <w:top w:val="none" w:sz="0" w:space="0" w:color="auto"/>
        <w:left w:val="none" w:sz="0" w:space="0" w:color="auto"/>
        <w:bottom w:val="none" w:sz="0" w:space="0" w:color="auto"/>
        <w:right w:val="none" w:sz="0" w:space="0" w:color="auto"/>
      </w:divBdr>
    </w:div>
    <w:div w:id="1255359046">
      <w:bodyDiv w:val="1"/>
      <w:marLeft w:val="0"/>
      <w:marRight w:val="0"/>
      <w:marTop w:val="0"/>
      <w:marBottom w:val="0"/>
      <w:divBdr>
        <w:top w:val="none" w:sz="0" w:space="0" w:color="auto"/>
        <w:left w:val="none" w:sz="0" w:space="0" w:color="auto"/>
        <w:bottom w:val="none" w:sz="0" w:space="0" w:color="auto"/>
        <w:right w:val="none" w:sz="0" w:space="0" w:color="auto"/>
      </w:divBdr>
    </w:div>
    <w:div w:id="1261527758">
      <w:bodyDiv w:val="1"/>
      <w:marLeft w:val="0"/>
      <w:marRight w:val="0"/>
      <w:marTop w:val="0"/>
      <w:marBottom w:val="0"/>
      <w:divBdr>
        <w:top w:val="none" w:sz="0" w:space="0" w:color="auto"/>
        <w:left w:val="none" w:sz="0" w:space="0" w:color="auto"/>
        <w:bottom w:val="none" w:sz="0" w:space="0" w:color="auto"/>
        <w:right w:val="none" w:sz="0" w:space="0" w:color="auto"/>
      </w:divBdr>
    </w:div>
    <w:div w:id="1349940934">
      <w:bodyDiv w:val="1"/>
      <w:marLeft w:val="0"/>
      <w:marRight w:val="0"/>
      <w:marTop w:val="0"/>
      <w:marBottom w:val="0"/>
      <w:divBdr>
        <w:top w:val="none" w:sz="0" w:space="0" w:color="auto"/>
        <w:left w:val="none" w:sz="0" w:space="0" w:color="auto"/>
        <w:bottom w:val="none" w:sz="0" w:space="0" w:color="auto"/>
        <w:right w:val="none" w:sz="0" w:space="0" w:color="auto"/>
      </w:divBdr>
    </w:div>
    <w:div w:id="1405184807">
      <w:bodyDiv w:val="1"/>
      <w:marLeft w:val="0"/>
      <w:marRight w:val="0"/>
      <w:marTop w:val="0"/>
      <w:marBottom w:val="0"/>
      <w:divBdr>
        <w:top w:val="none" w:sz="0" w:space="0" w:color="auto"/>
        <w:left w:val="none" w:sz="0" w:space="0" w:color="auto"/>
        <w:bottom w:val="none" w:sz="0" w:space="0" w:color="auto"/>
        <w:right w:val="none" w:sz="0" w:space="0" w:color="auto"/>
      </w:divBdr>
    </w:div>
    <w:div w:id="1409500337">
      <w:bodyDiv w:val="1"/>
      <w:marLeft w:val="0"/>
      <w:marRight w:val="0"/>
      <w:marTop w:val="0"/>
      <w:marBottom w:val="0"/>
      <w:divBdr>
        <w:top w:val="none" w:sz="0" w:space="0" w:color="auto"/>
        <w:left w:val="none" w:sz="0" w:space="0" w:color="auto"/>
        <w:bottom w:val="none" w:sz="0" w:space="0" w:color="auto"/>
        <w:right w:val="none" w:sz="0" w:space="0" w:color="auto"/>
      </w:divBdr>
    </w:div>
    <w:div w:id="1430199889">
      <w:bodyDiv w:val="1"/>
      <w:marLeft w:val="0"/>
      <w:marRight w:val="0"/>
      <w:marTop w:val="0"/>
      <w:marBottom w:val="0"/>
      <w:divBdr>
        <w:top w:val="none" w:sz="0" w:space="0" w:color="auto"/>
        <w:left w:val="none" w:sz="0" w:space="0" w:color="auto"/>
        <w:bottom w:val="none" w:sz="0" w:space="0" w:color="auto"/>
        <w:right w:val="none" w:sz="0" w:space="0" w:color="auto"/>
      </w:divBdr>
    </w:div>
    <w:div w:id="1443299344">
      <w:bodyDiv w:val="1"/>
      <w:marLeft w:val="0"/>
      <w:marRight w:val="0"/>
      <w:marTop w:val="0"/>
      <w:marBottom w:val="0"/>
      <w:divBdr>
        <w:top w:val="none" w:sz="0" w:space="0" w:color="auto"/>
        <w:left w:val="none" w:sz="0" w:space="0" w:color="auto"/>
        <w:bottom w:val="none" w:sz="0" w:space="0" w:color="auto"/>
        <w:right w:val="none" w:sz="0" w:space="0" w:color="auto"/>
      </w:divBdr>
    </w:div>
    <w:div w:id="1450317847">
      <w:bodyDiv w:val="1"/>
      <w:marLeft w:val="0"/>
      <w:marRight w:val="0"/>
      <w:marTop w:val="0"/>
      <w:marBottom w:val="0"/>
      <w:divBdr>
        <w:top w:val="none" w:sz="0" w:space="0" w:color="auto"/>
        <w:left w:val="none" w:sz="0" w:space="0" w:color="auto"/>
        <w:bottom w:val="none" w:sz="0" w:space="0" w:color="auto"/>
        <w:right w:val="none" w:sz="0" w:space="0" w:color="auto"/>
      </w:divBdr>
    </w:div>
    <w:div w:id="1479683129">
      <w:bodyDiv w:val="1"/>
      <w:marLeft w:val="0"/>
      <w:marRight w:val="0"/>
      <w:marTop w:val="0"/>
      <w:marBottom w:val="0"/>
      <w:divBdr>
        <w:top w:val="none" w:sz="0" w:space="0" w:color="auto"/>
        <w:left w:val="none" w:sz="0" w:space="0" w:color="auto"/>
        <w:bottom w:val="none" w:sz="0" w:space="0" w:color="auto"/>
        <w:right w:val="none" w:sz="0" w:space="0" w:color="auto"/>
      </w:divBdr>
    </w:div>
    <w:div w:id="1507863986">
      <w:bodyDiv w:val="1"/>
      <w:marLeft w:val="0"/>
      <w:marRight w:val="0"/>
      <w:marTop w:val="0"/>
      <w:marBottom w:val="0"/>
      <w:divBdr>
        <w:top w:val="none" w:sz="0" w:space="0" w:color="auto"/>
        <w:left w:val="none" w:sz="0" w:space="0" w:color="auto"/>
        <w:bottom w:val="none" w:sz="0" w:space="0" w:color="auto"/>
        <w:right w:val="none" w:sz="0" w:space="0" w:color="auto"/>
      </w:divBdr>
    </w:div>
    <w:div w:id="1605377458">
      <w:bodyDiv w:val="1"/>
      <w:marLeft w:val="0"/>
      <w:marRight w:val="0"/>
      <w:marTop w:val="0"/>
      <w:marBottom w:val="0"/>
      <w:divBdr>
        <w:top w:val="none" w:sz="0" w:space="0" w:color="auto"/>
        <w:left w:val="none" w:sz="0" w:space="0" w:color="auto"/>
        <w:bottom w:val="none" w:sz="0" w:space="0" w:color="auto"/>
        <w:right w:val="none" w:sz="0" w:space="0" w:color="auto"/>
      </w:divBdr>
    </w:div>
    <w:div w:id="1636641499">
      <w:bodyDiv w:val="1"/>
      <w:marLeft w:val="0"/>
      <w:marRight w:val="0"/>
      <w:marTop w:val="0"/>
      <w:marBottom w:val="0"/>
      <w:divBdr>
        <w:top w:val="none" w:sz="0" w:space="0" w:color="auto"/>
        <w:left w:val="none" w:sz="0" w:space="0" w:color="auto"/>
        <w:bottom w:val="none" w:sz="0" w:space="0" w:color="auto"/>
        <w:right w:val="none" w:sz="0" w:space="0" w:color="auto"/>
      </w:divBdr>
    </w:div>
    <w:div w:id="1691949875">
      <w:bodyDiv w:val="1"/>
      <w:marLeft w:val="0"/>
      <w:marRight w:val="0"/>
      <w:marTop w:val="0"/>
      <w:marBottom w:val="0"/>
      <w:divBdr>
        <w:top w:val="none" w:sz="0" w:space="0" w:color="auto"/>
        <w:left w:val="none" w:sz="0" w:space="0" w:color="auto"/>
        <w:bottom w:val="none" w:sz="0" w:space="0" w:color="auto"/>
        <w:right w:val="none" w:sz="0" w:space="0" w:color="auto"/>
      </w:divBdr>
    </w:div>
    <w:div w:id="1698461237">
      <w:bodyDiv w:val="1"/>
      <w:marLeft w:val="0"/>
      <w:marRight w:val="0"/>
      <w:marTop w:val="0"/>
      <w:marBottom w:val="0"/>
      <w:divBdr>
        <w:top w:val="none" w:sz="0" w:space="0" w:color="auto"/>
        <w:left w:val="none" w:sz="0" w:space="0" w:color="auto"/>
        <w:bottom w:val="none" w:sz="0" w:space="0" w:color="auto"/>
        <w:right w:val="none" w:sz="0" w:space="0" w:color="auto"/>
      </w:divBdr>
    </w:div>
    <w:div w:id="1711149054">
      <w:bodyDiv w:val="1"/>
      <w:marLeft w:val="0"/>
      <w:marRight w:val="0"/>
      <w:marTop w:val="0"/>
      <w:marBottom w:val="0"/>
      <w:divBdr>
        <w:top w:val="none" w:sz="0" w:space="0" w:color="auto"/>
        <w:left w:val="none" w:sz="0" w:space="0" w:color="auto"/>
        <w:bottom w:val="none" w:sz="0" w:space="0" w:color="auto"/>
        <w:right w:val="none" w:sz="0" w:space="0" w:color="auto"/>
      </w:divBdr>
    </w:div>
    <w:div w:id="1715999919">
      <w:bodyDiv w:val="1"/>
      <w:marLeft w:val="0"/>
      <w:marRight w:val="0"/>
      <w:marTop w:val="0"/>
      <w:marBottom w:val="0"/>
      <w:divBdr>
        <w:top w:val="none" w:sz="0" w:space="0" w:color="auto"/>
        <w:left w:val="none" w:sz="0" w:space="0" w:color="auto"/>
        <w:bottom w:val="none" w:sz="0" w:space="0" w:color="auto"/>
        <w:right w:val="none" w:sz="0" w:space="0" w:color="auto"/>
      </w:divBdr>
    </w:div>
    <w:div w:id="1762219140">
      <w:bodyDiv w:val="1"/>
      <w:marLeft w:val="0"/>
      <w:marRight w:val="0"/>
      <w:marTop w:val="0"/>
      <w:marBottom w:val="0"/>
      <w:divBdr>
        <w:top w:val="none" w:sz="0" w:space="0" w:color="auto"/>
        <w:left w:val="none" w:sz="0" w:space="0" w:color="auto"/>
        <w:bottom w:val="none" w:sz="0" w:space="0" w:color="auto"/>
        <w:right w:val="none" w:sz="0" w:space="0" w:color="auto"/>
      </w:divBdr>
    </w:div>
    <w:div w:id="1771466548">
      <w:bodyDiv w:val="1"/>
      <w:marLeft w:val="0"/>
      <w:marRight w:val="0"/>
      <w:marTop w:val="0"/>
      <w:marBottom w:val="0"/>
      <w:divBdr>
        <w:top w:val="none" w:sz="0" w:space="0" w:color="auto"/>
        <w:left w:val="none" w:sz="0" w:space="0" w:color="auto"/>
        <w:bottom w:val="none" w:sz="0" w:space="0" w:color="auto"/>
        <w:right w:val="none" w:sz="0" w:space="0" w:color="auto"/>
      </w:divBdr>
    </w:div>
    <w:div w:id="1774125937">
      <w:bodyDiv w:val="1"/>
      <w:marLeft w:val="0"/>
      <w:marRight w:val="0"/>
      <w:marTop w:val="0"/>
      <w:marBottom w:val="0"/>
      <w:divBdr>
        <w:top w:val="none" w:sz="0" w:space="0" w:color="auto"/>
        <w:left w:val="none" w:sz="0" w:space="0" w:color="auto"/>
        <w:bottom w:val="none" w:sz="0" w:space="0" w:color="auto"/>
        <w:right w:val="none" w:sz="0" w:space="0" w:color="auto"/>
      </w:divBdr>
    </w:div>
    <w:div w:id="1820729612">
      <w:bodyDiv w:val="1"/>
      <w:marLeft w:val="0"/>
      <w:marRight w:val="0"/>
      <w:marTop w:val="0"/>
      <w:marBottom w:val="0"/>
      <w:divBdr>
        <w:top w:val="none" w:sz="0" w:space="0" w:color="auto"/>
        <w:left w:val="none" w:sz="0" w:space="0" w:color="auto"/>
        <w:bottom w:val="none" w:sz="0" w:space="0" w:color="auto"/>
        <w:right w:val="none" w:sz="0" w:space="0" w:color="auto"/>
      </w:divBdr>
    </w:div>
    <w:div w:id="1836797010">
      <w:bodyDiv w:val="1"/>
      <w:marLeft w:val="0"/>
      <w:marRight w:val="0"/>
      <w:marTop w:val="0"/>
      <w:marBottom w:val="0"/>
      <w:divBdr>
        <w:top w:val="none" w:sz="0" w:space="0" w:color="auto"/>
        <w:left w:val="none" w:sz="0" w:space="0" w:color="auto"/>
        <w:bottom w:val="none" w:sz="0" w:space="0" w:color="auto"/>
        <w:right w:val="none" w:sz="0" w:space="0" w:color="auto"/>
      </w:divBdr>
      <w:divsChild>
        <w:div w:id="1661301881">
          <w:marLeft w:val="0"/>
          <w:marRight w:val="0"/>
          <w:marTop w:val="0"/>
          <w:marBottom w:val="0"/>
          <w:divBdr>
            <w:top w:val="none" w:sz="0" w:space="0" w:color="auto"/>
            <w:left w:val="none" w:sz="0" w:space="0" w:color="auto"/>
            <w:bottom w:val="none" w:sz="0" w:space="0" w:color="auto"/>
            <w:right w:val="none" w:sz="0" w:space="0" w:color="auto"/>
          </w:divBdr>
        </w:div>
      </w:divsChild>
    </w:div>
    <w:div w:id="1837260656">
      <w:bodyDiv w:val="1"/>
      <w:marLeft w:val="0"/>
      <w:marRight w:val="0"/>
      <w:marTop w:val="0"/>
      <w:marBottom w:val="0"/>
      <w:divBdr>
        <w:top w:val="none" w:sz="0" w:space="0" w:color="auto"/>
        <w:left w:val="none" w:sz="0" w:space="0" w:color="auto"/>
        <w:bottom w:val="none" w:sz="0" w:space="0" w:color="auto"/>
        <w:right w:val="none" w:sz="0" w:space="0" w:color="auto"/>
      </w:divBdr>
    </w:div>
    <w:div w:id="1842545733">
      <w:bodyDiv w:val="1"/>
      <w:marLeft w:val="0"/>
      <w:marRight w:val="0"/>
      <w:marTop w:val="0"/>
      <w:marBottom w:val="0"/>
      <w:divBdr>
        <w:top w:val="none" w:sz="0" w:space="0" w:color="auto"/>
        <w:left w:val="none" w:sz="0" w:space="0" w:color="auto"/>
        <w:bottom w:val="none" w:sz="0" w:space="0" w:color="auto"/>
        <w:right w:val="none" w:sz="0" w:space="0" w:color="auto"/>
      </w:divBdr>
    </w:div>
    <w:div w:id="1854539280">
      <w:bodyDiv w:val="1"/>
      <w:marLeft w:val="0"/>
      <w:marRight w:val="0"/>
      <w:marTop w:val="0"/>
      <w:marBottom w:val="0"/>
      <w:divBdr>
        <w:top w:val="none" w:sz="0" w:space="0" w:color="auto"/>
        <w:left w:val="none" w:sz="0" w:space="0" w:color="auto"/>
        <w:bottom w:val="none" w:sz="0" w:space="0" w:color="auto"/>
        <w:right w:val="none" w:sz="0" w:space="0" w:color="auto"/>
      </w:divBdr>
    </w:div>
    <w:div w:id="1894000972">
      <w:bodyDiv w:val="1"/>
      <w:marLeft w:val="0"/>
      <w:marRight w:val="0"/>
      <w:marTop w:val="0"/>
      <w:marBottom w:val="0"/>
      <w:divBdr>
        <w:top w:val="none" w:sz="0" w:space="0" w:color="auto"/>
        <w:left w:val="none" w:sz="0" w:space="0" w:color="auto"/>
        <w:bottom w:val="none" w:sz="0" w:space="0" w:color="auto"/>
        <w:right w:val="none" w:sz="0" w:space="0" w:color="auto"/>
      </w:divBdr>
    </w:div>
    <w:div w:id="1903640259">
      <w:bodyDiv w:val="1"/>
      <w:marLeft w:val="0"/>
      <w:marRight w:val="0"/>
      <w:marTop w:val="0"/>
      <w:marBottom w:val="0"/>
      <w:divBdr>
        <w:top w:val="none" w:sz="0" w:space="0" w:color="auto"/>
        <w:left w:val="none" w:sz="0" w:space="0" w:color="auto"/>
        <w:bottom w:val="none" w:sz="0" w:space="0" w:color="auto"/>
        <w:right w:val="none" w:sz="0" w:space="0" w:color="auto"/>
      </w:divBdr>
    </w:div>
    <w:div w:id="1908420244">
      <w:bodyDiv w:val="1"/>
      <w:marLeft w:val="0"/>
      <w:marRight w:val="0"/>
      <w:marTop w:val="0"/>
      <w:marBottom w:val="0"/>
      <w:divBdr>
        <w:top w:val="none" w:sz="0" w:space="0" w:color="auto"/>
        <w:left w:val="none" w:sz="0" w:space="0" w:color="auto"/>
        <w:bottom w:val="none" w:sz="0" w:space="0" w:color="auto"/>
        <w:right w:val="none" w:sz="0" w:space="0" w:color="auto"/>
      </w:divBdr>
    </w:div>
    <w:div w:id="1912346081">
      <w:bodyDiv w:val="1"/>
      <w:marLeft w:val="0"/>
      <w:marRight w:val="0"/>
      <w:marTop w:val="0"/>
      <w:marBottom w:val="0"/>
      <w:divBdr>
        <w:top w:val="none" w:sz="0" w:space="0" w:color="auto"/>
        <w:left w:val="none" w:sz="0" w:space="0" w:color="auto"/>
        <w:bottom w:val="none" w:sz="0" w:space="0" w:color="auto"/>
        <w:right w:val="none" w:sz="0" w:space="0" w:color="auto"/>
      </w:divBdr>
    </w:div>
    <w:div w:id="1964459504">
      <w:bodyDiv w:val="1"/>
      <w:marLeft w:val="0"/>
      <w:marRight w:val="0"/>
      <w:marTop w:val="0"/>
      <w:marBottom w:val="0"/>
      <w:divBdr>
        <w:top w:val="none" w:sz="0" w:space="0" w:color="auto"/>
        <w:left w:val="none" w:sz="0" w:space="0" w:color="auto"/>
        <w:bottom w:val="none" w:sz="0" w:space="0" w:color="auto"/>
        <w:right w:val="none" w:sz="0" w:space="0" w:color="auto"/>
      </w:divBdr>
    </w:div>
    <w:div w:id="2071539038">
      <w:bodyDiv w:val="1"/>
      <w:marLeft w:val="0"/>
      <w:marRight w:val="0"/>
      <w:marTop w:val="0"/>
      <w:marBottom w:val="0"/>
      <w:divBdr>
        <w:top w:val="none" w:sz="0" w:space="0" w:color="auto"/>
        <w:left w:val="none" w:sz="0" w:space="0" w:color="auto"/>
        <w:bottom w:val="none" w:sz="0" w:space="0" w:color="auto"/>
        <w:right w:val="none" w:sz="0" w:space="0" w:color="auto"/>
      </w:divBdr>
    </w:div>
    <w:div w:id="2079014765">
      <w:bodyDiv w:val="1"/>
      <w:marLeft w:val="0"/>
      <w:marRight w:val="0"/>
      <w:marTop w:val="0"/>
      <w:marBottom w:val="0"/>
      <w:divBdr>
        <w:top w:val="none" w:sz="0" w:space="0" w:color="auto"/>
        <w:left w:val="none" w:sz="0" w:space="0" w:color="auto"/>
        <w:bottom w:val="none" w:sz="0" w:space="0" w:color="auto"/>
        <w:right w:val="none" w:sz="0" w:space="0" w:color="auto"/>
      </w:divBdr>
    </w:div>
    <w:div w:id="2147118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membership@aphon.org"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aphon.org/members/faphon-applicant-reference/"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embership@aphon.org" TargetMode="External"/><Relationship Id="rId5" Type="http://schemas.openxmlformats.org/officeDocument/2006/relationships/styles" Target="styles.xml"/><Relationship Id="rId15" Type="http://schemas.openxmlformats.org/officeDocument/2006/relationships/hyperlink" Target="mailto:membership@aphon.org" TargetMode="Externa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aphon.org/wp-content/uploads/2026/04/FAPHON-Application-Points-Worksheet-2026.xls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765112951FB2E4EBC8D9E8F128F1A64" ma:contentTypeVersion="16" ma:contentTypeDescription="Create a new document." ma:contentTypeScope="" ma:versionID="735e7839c02f92788d83b45a648363ca">
  <xsd:schema xmlns:xsd="http://www.w3.org/2001/XMLSchema" xmlns:xs="http://www.w3.org/2001/XMLSchema" xmlns:p="http://schemas.microsoft.com/office/2006/metadata/properties" xmlns:ns2="986a8ff1-dc00-438a-854e-68f532ad848f" xmlns:ns3="8f7a9ff5-2916-4c9f-b38b-69ccf6165550" targetNamespace="http://schemas.microsoft.com/office/2006/metadata/properties" ma:root="true" ma:fieldsID="5c077893387bb013cdbc3130972dbd82" ns2:_="" ns3:_="">
    <xsd:import namespace="986a8ff1-dc00-438a-854e-68f532ad848f"/>
    <xsd:import namespace="8f7a9ff5-2916-4c9f-b38b-69ccf6165550"/>
    <xsd:element name="properties">
      <xsd:complexType>
        <xsd:sequence>
          <xsd:element name="documentManagement">
            <xsd:complexType>
              <xsd:all>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6a8ff1-dc00-438a-854e-68f532ad848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06aaa40-c663-4506-a8f2-94edda6b6de5"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f7a9ff5-2916-4c9f-b38b-69ccf6165550"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c739bd8e-0ff6-4d44-9f04-69ff4ce2f1e3}" ma:internalName="TaxCatchAll" ma:showField="CatchAllData" ma:web="8f7a9ff5-2916-4c9f-b38b-69ccf6165550">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f7a9ff5-2916-4c9f-b38b-69ccf6165550" xsi:nil="true"/>
    <lcf76f155ced4ddcb4097134ff3c332f xmlns="986a8ff1-dc00-438a-854e-68f532ad848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A545446-692B-4520-9349-7CFEBF419C5A}">
  <ds:schemaRefs>
    <ds:schemaRef ds:uri="http://schemas.microsoft.com/sharepoint/v3/contenttype/forms"/>
  </ds:schemaRefs>
</ds:datastoreItem>
</file>

<file path=customXml/itemProps2.xml><?xml version="1.0" encoding="utf-8"?>
<ds:datastoreItem xmlns:ds="http://schemas.openxmlformats.org/officeDocument/2006/customXml" ds:itemID="{06D06029-D13B-4551-97A3-5B072C951A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6a8ff1-dc00-438a-854e-68f532ad848f"/>
    <ds:schemaRef ds:uri="8f7a9ff5-2916-4c9f-b38b-69ccf61655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F860860-182C-4F51-B077-8A139B9F12DB}">
  <ds:schemaRefs>
    <ds:schemaRef ds:uri="http://schemas.microsoft.com/office/2006/metadata/properties"/>
    <ds:schemaRef ds:uri="http://schemas.microsoft.com/office/infopath/2007/PartnerControls"/>
    <ds:schemaRef ds:uri="8f7a9ff5-2916-4c9f-b38b-69ccf6165550"/>
    <ds:schemaRef ds:uri="986a8ff1-dc00-438a-854e-68f532ad848f"/>
  </ds:schemaRefs>
</ds:datastoreItem>
</file>

<file path=docMetadata/LabelInfo.xml><?xml version="1.0" encoding="utf-8"?>
<clbl:labelList xmlns:clbl="http://schemas.microsoft.com/office/2020/mipLabelMetadata">
  <clbl:label id="{686f3fda-574e-4a94-abb4-8a294c9a9778}" enabled="1" method="Privileged" siteId="{ac144e41-8001-48f0-9e1c-170716ed06b6}" removed="0"/>
</clbl:labelList>
</file>

<file path=docProps/app.xml><?xml version="1.0" encoding="utf-8"?>
<Properties xmlns="http://schemas.openxmlformats.org/officeDocument/2006/extended-properties" xmlns:vt="http://schemas.openxmlformats.org/officeDocument/2006/docPropsVTypes">
  <Template>Normal.dotm</Template>
  <TotalTime>399</TotalTime>
  <Pages>12</Pages>
  <Words>2861</Words>
  <Characters>16606</Characters>
  <Application>Microsoft Office Word</Application>
  <DocSecurity>0</DocSecurity>
  <Lines>524</Lines>
  <Paragraphs>344</Paragraphs>
  <ScaleCrop>false</ScaleCrop>
  <Company/>
  <LinksUpToDate>false</LinksUpToDate>
  <CharactersWithSpaces>19283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Hazel Iglesias</dc:creator>
  <cp:keywords/>
  <dc:description/>
  <cp:lastModifiedBy>Hazel Iglesias</cp:lastModifiedBy>
  <cp:revision>56</cp:revision>
  <dcterms:created xsi:type="dcterms:W3CDTF">2026-04-29T06:05:00Z</dcterms:created>
  <dcterms:modified xsi:type="dcterms:W3CDTF">2026-04-30T03:28:00Z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0x010100F765112951FB2E4EBC8D9E8F128F1A64</vt:lpwstr>
  </property>
  <property fmtid="{D5CDD505-2E9C-101B-9397-08002B2CF9AE}" pid="3" name="MediaServiceImageTags">
    <vt:lpwstr/>
  </property>
  <property fmtid="{D5CDD505-2E9C-101B-9397-08002B2CF9AE}" pid="4" name="docLang">
    <vt:lpwstr>en</vt:lpwstr>
  </property>
</Properties>
</file>